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C6BC1" w:rsidRPr="00465FBB" w:rsidRDefault="00CC6BC1" w:rsidP="00CC6BC1">
      <w:pPr>
        <w:suppressAutoHyphens w:val="0"/>
        <w:jc w:val="center"/>
        <w:rPr>
          <w:noProof/>
          <w:sz w:val="22"/>
          <w:szCs w:val="22"/>
          <w:lang w:eastAsia="ru-RU"/>
        </w:rPr>
      </w:pPr>
      <w:r>
        <w:rPr>
          <w:noProof/>
          <w:sz w:val="22"/>
          <w:szCs w:val="22"/>
          <w:lang w:eastAsia="ru-RU"/>
        </w:rPr>
        <w:drawing>
          <wp:inline distT="0" distB="0" distL="0" distR="0">
            <wp:extent cx="638175" cy="800100"/>
            <wp:effectExtent l="0" t="0" r="9525" b="0"/>
            <wp:docPr id="1" name="Рисунок 1" descr="Карталы гп_герб_многоцвет_с вч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Карталы гп_герб_многоцвет_с вч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175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C6BC1" w:rsidRPr="00465FBB" w:rsidRDefault="00CC6BC1" w:rsidP="00CC6BC1">
      <w:pPr>
        <w:suppressAutoHyphens w:val="0"/>
        <w:ind w:firstLine="708"/>
        <w:jc w:val="both"/>
        <w:rPr>
          <w:b/>
          <w:sz w:val="32"/>
          <w:szCs w:val="32"/>
          <w:lang w:eastAsia="ru-RU"/>
        </w:rPr>
      </w:pPr>
    </w:p>
    <w:p w:rsidR="00CC6BC1" w:rsidRPr="00465FBB" w:rsidRDefault="00CC6BC1" w:rsidP="00CC6BC1">
      <w:pPr>
        <w:suppressAutoHyphens w:val="0"/>
        <w:jc w:val="center"/>
        <w:rPr>
          <w:b/>
          <w:sz w:val="32"/>
          <w:szCs w:val="32"/>
          <w:lang w:eastAsia="ru-RU"/>
        </w:rPr>
      </w:pPr>
      <w:r w:rsidRPr="00465FBB">
        <w:rPr>
          <w:b/>
          <w:sz w:val="32"/>
          <w:szCs w:val="32"/>
          <w:lang w:eastAsia="ru-RU"/>
        </w:rPr>
        <w:t xml:space="preserve">АДМИНИСТРАЦИЯ </w:t>
      </w:r>
    </w:p>
    <w:p w:rsidR="00CC6BC1" w:rsidRPr="00465FBB" w:rsidRDefault="00CC6BC1" w:rsidP="00CC6BC1">
      <w:pPr>
        <w:suppressAutoHyphens w:val="0"/>
        <w:jc w:val="center"/>
        <w:rPr>
          <w:b/>
          <w:sz w:val="16"/>
          <w:szCs w:val="16"/>
          <w:lang w:eastAsia="ru-RU"/>
        </w:rPr>
      </w:pPr>
      <w:r w:rsidRPr="00465FBB">
        <w:rPr>
          <w:b/>
          <w:sz w:val="32"/>
          <w:szCs w:val="32"/>
          <w:lang w:eastAsia="ru-RU"/>
        </w:rPr>
        <w:t>КАРТАЛИНСКОГО ГОРОДСКОГО ПОСЕЛЕНИЯ</w:t>
      </w:r>
    </w:p>
    <w:p w:rsidR="00CC6BC1" w:rsidRPr="00465FBB" w:rsidRDefault="00CC6BC1" w:rsidP="00CC6BC1">
      <w:pPr>
        <w:suppressAutoHyphens w:val="0"/>
        <w:jc w:val="center"/>
        <w:rPr>
          <w:sz w:val="28"/>
          <w:szCs w:val="28"/>
          <w:lang w:eastAsia="ru-RU"/>
        </w:rPr>
      </w:pPr>
      <w:r w:rsidRPr="00465FBB">
        <w:rPr>
          <w:sz w:val="28"/>
          <w:szCs w:val="28"/>
          <w:lang w:eastAsia="ru-RU"/>
        </w:rPr>
        <w:t>ЧЕЛЯБИНСКОЙ ОБЛАСТИ</w:t>
      </w:r>
    </w:p>
    <w:p w:rsidR="00CC6BC1" w:rsidRPr="00465FBB" w:rsidRDefault="00CC6BC1" w:rsidP="00CC6BC1">
      <w:pPr>
        <w:tabs>
          <w:tab w:val="left" w:pos="6780"/>
        </w:tabs>
        <w:suppressAutoHyphens w:val="0"/>
        <w:jc w:val="center"/>
        <w:rPr>
          <w:b/>
          <w:caps/>
          <w:sz w:val="32"/>
          <w:szCs w:val="32"/>
          <w:lang w:eastAsia="ru-RU"/>
        </w:rPr>
      </w:pPr>
    </w:p>
    <w:p w:rsidR="00CC6BC1" w:rsidRPr="00465FBB" w:rsidRDefault="00CC6BC1" w:rsidP="00CC6BC1">
      <w:pPr>
        <w:tabs>
          <w:tab w:val="left" w:pos="6780"/>
        </w:tabs>
        <w:suppressAutoHyphens w:val="0"/>
        <w:jc w:val="center"/>
        <w:rPr>
          <w:b/>
          <w:caps/>
          <w:sz w:val="32"/>
          <w:szCs w:val="32"/>
          <w:lang w:eastAsia="ru-RU"/>
        </w:rPr>
      </w:pPr>
      <w:r w:rsidRPr="00465FBB">
        <w:rPr>
          <w:b/>
          <w:caps/>
          <w:sz w:val="32"/>
          <w:szCs w:val="32"/>
          <w:lang w:eastAsia="ru-RU"/>
        </w:rPr>
        <w:t>ПОСТАНОВЛЕНИЕ</w:t>
      </w:r>
    </w:p>
    <w:p w:rsidR="00CC6BC1" w:rsidRPr="00465FBB" w:rsidRDefault="00CC6BC1" w:rsidP="00CC6BC1">
      <w:pPr>
        <w:tabs>
          <w:tab w:val="left" w:pos="6780"/>
        </w:tabs>
        <w:suppressAutoHyphens w:val="0"/>
        <w:rPr>
          <w:b/>
          <w:caps/>
          <w:sz w:val="16"/>
          <w:szCs w:val="16"/>
          <w:lang w:eastAsia="ru-RU"/>
        </w:rPr>
      </w:pPr>
    </w:p>
    <w:tbl>
      <w:tblPr>
        <w:tblW w:w="10431" w:type="dxa"/>
        <w:tblBorders>
          <w:top w:val="thickThinMediumGap" w:sz="2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928"/>
        <w:gridCol w:w="5503"/>
      </w:tblGrid>
      <w:tr w:rsidR="00CC6BC1" w:rsidRPr="00465FBB" w:rsidTr="00954A30">
        <w:tc>
          <w:tcPr>
            <w:tcW w:w="10431" w:type="dxa"/>
            <w:gridSpan w:val="2"/>
            <w:tcBorders>
              <w:top w:val="thickThinMediumGap" w:sz="24" w:space="0" w:color="auto"/>
              <w:left w:val="nil"/>
              <w:bottom w:val="nil"/>
              <w:right w:val="nil"/>
            </w:tcBorders>
          </w:tcPr>
          <w:p w:rsidR="00CC6BC1" w:rsidRPr="00465FBB" w:rsidRDefault="00CC6BC1" w:rsidP="00954A30">
            <w:pPr>
              <w:suppressAutoHyphens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CC6BC1" w:rsidRPr="00465FBB" w:rsidTr="00954A30">
        <w:trPr>
          <w:gridAfter w:val="1"/>
          <w:wAfter w:w="5503" w:type="dxa"/>
          <w:trHeight w:val="946"/>
        </w:trPr>
        <w:tc>
          <w:tcPr>
            <w:tcW w:w="4928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CC6BC1" w:rsidRPr="00465FBB" w:rsidRDefault="00CC6BC1" w:rsidP="00954A30">
            <w:pPr>
              <w:suppressAutoHyphens w:val="0"/>
              <w:spacing w:line="276" w:lineRule="auto"/>
              <w:rPr>
                <w:lang w:eastAsia="en-US"/>
              </w:rPr>
            </w:pPr>
            <w:r w:rsidRPr="00465FBB">
              <w:rPr>
                <w:lang w:eastAsia="en-US"/>
              </w:rPr>
              <w:t>«___</w:t>
            </w:r>
            <w:r w:rsidRPr="00CC6BC1">
              <w:rPr>
                <w:u w:val="single"/>
                <w:lang w:eastAsia="en-US"/>
              </w:rPr>
              <w:t>21</w:t>
            </w:r>
            <w:r w:rsidRPr="00465FBB">
              <w:rPr>
                <w:lang w:eastAsia="en-US"/>
              </w:rPr>
              <w:t>___»____</w:t>
            </w:r>
            <w:r w:rsidRPr="00CC6BC1">
              <w:rPr>
                <w:u w:val="single"/>
                <w:lang w:eastAsia="en-US"/>
              </w:rPr>
              <w:t>12</w:t>
            </w:r>
            <w:r w:rsidRPr="00465FBB">
              <w:rPr>
                <w:lang w:eastAsia="en-US"/>
              </w:rPr>
              <w:t>___2020 г.___</w:t>
            </w:r>
            <w:r w:rsidRPr="00CC6BC1">
              <w:rPr>
                <w:u w:val="single"/>
                <w:lang w:eastAsia="en-US"/>
              </w:rPr>
              <w:t>466</w:t>
            </w:r>
            <w:r w:rsidRPr="00465FBB">
              <w:rPr>
                <w:lang w:eastAsia="en-US"/>
              </w:rPr>
              <w:t>___</w:t>
            </w:r>
          </w:p>
          <w:p w:rsidR="00CC6BC1" w:rsidRPr="00465FBB" w:rsidRDefault="00CC6BC1" w:rsidP="00954A30">
            <w:pPr>
              <w:suppressAutoHyphens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465FBB">
              <w:rPr>
                <w:lang w:eastAsia="en-US"/>
              </w:rPr>
              <w:t>г. Карталы</w:t>
            </w:r>
          </w:p>
        </w:tc>
      </w:tr>
    </w:tbl>
    <w:p w:rsidR="00CC6BC1" w:rsidRPr="00FA5A03" w:rsidRDefault="00CC6BC1" w:rsidP="00CC6BC1">
      <w:pPr>
        <w:autoSpaceDE w:val="0"/>
        <w:ind w:right="4213"/>
        <w:rPr>
          <w:sz w:val="28"/>
          <w:szCs w:val="28"/>
        </w:rPr>
      </w:pPr>
      <w:r w:rsidRPr="00FA5A03">
        <w:rPr>
          <w:sz w:val="28"/>
          <w:szCs w:val="28"/>
        </w:rPr>
        <w:t xml:space="preserve">О внесении изменений и дополнений в постановление администрации Карталинского городского поселения от 10.11.2017г. № 676 «Об утверждении муниципальной программы «Передача части полномочий по решению вопросов местного значения Карталинскому муниципальному району на 2018-2020 годы» </w:t>
      </w:r>
    </w:p>
    <w:p w:rsidR="00CC6BC1" w:rsidRPr="00FA5A03" w:rsidRDefault="00CC6BC1" w:rsidP="00CC6BC1">
      <w:pPr>
        <w:rPr>
          <w:sz w:val="28"/>
          <w:szCs w:val="28"/>
        </w:rPr>
      </w:pPr>
    </w:p>
    <w:p w:rsidR="00CC6BC1" w:rsidRPr="0046551E" w:rsidRDefault="00CC6BC1" w:rsidP="00CC6BC1">
      <w:pPr>
        <w:autoSpaceDE w:val="0"/>
        <w:ind w:firstLine="709"/>
        <w:jc w:val="both"/>
        <w:rPr>
          <w:sz w:val="28"/>
          <w:szCs w:val="28"/>
        </w:rPr>
      </w:pPr>
      <w:proofErr w:type="gramStart"/>
      <w:r w:rsidRPr="0046551E">
        <w:rPr>
          <w:sz w:val="28"/>
          <w:szCs w:val="28"/>
        </w:rPr>
        <w:t>В соответствии с Федеральным законом Российской Федерации от 06.10.2003</w:t>
      </w:r>
      <w:r>
        <w:rPr>
          <w:sz w:val="28"/>
          <w:szCs w:val="28"/>
        </w:rPr>
        <w:t xml:space="preserve"> </w:t>
      </w:r>
      <w:r w:rsidRPr="0046551E">
        <w:rPr>
          <w:sz w:val="28"/>
          <w:szCs w:val="28"/>
        </w:rPr>
        <w:t>г</w:t>
      </w:r>
      <w:r>
        <w:rPr>
          <w:sz w:val="28"/>
          <w:szCs w:val="28"/>
        </w:rPr>
        <w:t>ода</w:t>
      </w:r>
      <w:r w:rsidRPr="0046551E">
        <w:rPr>
          <w:sz w:val="28"/>
          <w:szCs w:val="28"/>
        </w:rPr>
        <w:t xml:space="preserve"> № 131-ФЗ «Об общих принципах организации местного самоуправления в Российской Федерации», Бюджетным кодексом Российской Федерации, постановлением администрации Карталинского городского поселения от 29.12.2014 года № 427 «О порядке разработки, принятия, реализации и оценки эффективности муниципальных программ Карталинского городского поселения», руководствуясь Уставом Карталинского городского поселения,</w:t>
      </w:r>
      <w:proofErr w:type="gramEnd"/>
    </w:p>
    <w:p w:rsidR="00CC6BC1" w:rsidRPr="0046551E" w:rsidRDefault="00CC6BC1" w:rsidP="00CC6BC1">
      <w:pPr>
        <w:autoSpaceDE w:val="0"/>
        <w:jc w:val="both"/>
        <w:rPr>
          <w:sz w:val="28"/>
          <w:szCs w:val="28"/>
        </w:rPr>
      </w:pPr>
      <w:r w:rsidRPr="0046551E">
        <w:rPr>
          <w:sz w:val="28"/>
          <w:szCs w:val="28"/>
        </w:rPr>
        <w:t>администрация Карталинского городского поселения ПОСТАНОВЛЯЕТ:</w:t>
      </w:r>
    </w:p>
    <w:p w:rsidR="00CC6BC1" w:rsidRPr="0046551E" w:rsidRDefault="00CC6BC1" w:rsidP="00CC6BC1">
      <w:pPr>
        <w:ind w:firstLine="718"/>
        <w:jc w:val="both"/>
        <w:rPr>
          <w:sz w:val="28"/>
          <w:szCs w:val="28"/>
        </w:rPr>
      </w:pPr>
      <w:r w:rsidRPr="0046551E">
        <w:rPr>
          <w:sz w:val="28"/>
          <w:szCs w:val="28"/>
        </w:rPr>
        <w:t xml:space="preserve">1. </w:t>
      </w:r>
      <w:proofErr w:type="gramStart"/>
      <w:r w:rsidRPr="0046551E">
        <w:rPr>
          <w:sz w:val="28"/>
          <w:szCs w:val="28"/>
        </w:rPr>
        <w:t>Внести в муниципальную программу «Передача части полномочий по решению вопросов местного значения Карталинскому муниципальному району на 2018-2020 годы», утвержденную постановлением администрации Карталинского городского поселения от 10.11.2017г. № 676 «Об утверждении муниципальной программы «Передача части полномочий по решению вопросов местного значения Карталинскому муниципальному району на 2018-2020 годы» (с изменениями и дополнениями от 12.02.2018г. № 45, от 06.04.2018г. № 135, от 23.07.2018г. № 308, от 15.10.2018г. № 425, от 12.11.2018г. № 468, от 13.11.2018г. № 469, от 29.12.2018г. № 565, от 14.03.2019г. № 96, от 13.05.2019г. № 174, от 17.10.2019г. № 364, от 11.11.2019г. № 424, от 23.12.2019г. № 454</w:t>
      </w:r>
      <w:r>
        <w:rPr>
          <w:sz w:val="28"/>
          <w:szCs w:val="28"/>
        </w:rPr>
        <w:t xml:space="preserve">, </w:t>
      </w:r>
      <w:r w:rsidRPr="00D86357">
        <w:rPr>
          <w:sz w:val="28"/>
          <w:szCs w:val="28"/>
        </w:rPr>
        <w:t>от 16.03.2020г. № 74</w:t>
      </w:r>
      <w:r>
        <w:rPr>
          <w:sz w:val="28"/>
          <w:szCs w:val="28"/>
        </w:rPr>
        <w:t xml:space="preserve">, </w:t>
      </w:r>
      <w:r w:rsidRPr="006129F4">
        <w:rPr>
          <w:sz w:val="28"/>
          <w:szCs w:val="28"/>
        </w:rPr>
        <w:t>от 29.06.2020г. № 1</w:t>
      </w:r>
      <w:r>
        <w:rPr>
          <w:sz w:val="28"/>
          <w:szCs w:val="28"/>
        </w:rPr>
        <w:t>6</w:t>
      </w:r>
      <w:r w:rsidRPr="006129F4">
        <w:rPr>
          <w:sz w:val="28"/>
          <w:szCs w:val="28"/>
        </w:rPr>
        <w:t>9</w:t>
      </w:r>
      <w:r w:rsidRPr="0046551E">
        <w:rPr>
          <w:sz w:val="28"/>
          <w:szCs w:val="28"/>
        </w:rPr>
        <w:t>), (далее именуется - Программа) следующие изменения и дополнения:</w:t>
      </w:r>
      <w:proofErr w:type="gramEnd"/>
    </w:p>
    <w:p w:rsidR="00CC6BC1" w:rsidRDefault="00CC6BC1" w:rsidP="00CC6BC1">
      <w:pPr>
        <w:ind w:firstLine="709"/>
        <w:jc w:val="both"/>
        <w:rPr>
          <w:sz w:val="28"/>
          <w:szCs w:val="28"/>
        </w:rPr>
      </w:pPr>
    </w:p>
    <w:p w:rsidR="00CC6BC1" w:rsidRDefault="00CC6BC1" w:rsidP="00CC6BC1">
      <w:pPr>
        <w:ind w:firstLine="709"/>
        <w:jc w:val="both"/>
        <w:rPr>
          <w:sz w:val="28"/>
          <w:szCs w:val="28"/>
        </w:rPr>
      </w:pPr>
    </w:p>
    <w:p w:rsidR="00CC6BC1" w:rsidRPr="00465FBB" w:rsidRDefault="00CC6BC1" w:rsidP="00CC6BC1">
      <w:pPr>
        <w:ind w:firstLine="709"/>
        <w:jc w:val="center"/>
        <w:rPr>
          <w:sz w:val="22"/>
          <w:szCs w:val="22"/>
        </w:rPr>
      </w:pPr>
      <w:r>
        <w:rPr>
          <w:sz w:val="22"/>
          <w:szCs w:val="22"/>
        </w:rPr>
        <w:t>2</w:t>
      </w:r>
    </w:p>
    <w:p w:rsidR="00CC6BC1" w:rsidRPr="00A13064" w:rsidRDefault="00CC6BC1" w:rsidP="00CC6BC1">
      <w:pPr>
        <w:ind w:firstLine="709"/>
        <w:jc w:val="both"/>
        <w:rPr>
          <w:sz w:val="28"/>
          <w:szCs w:val="28"/>
        </w:rPr>
      </w:pPr>
      <w:r w:rsidRPr="00595447">
        <w:rPr>
          <w:sz w:val="28"/>
          <w:szCs w:val="28"/>
        </w:rPr>
        <w:t xml:space="preserve">1) </w:t>
      </w:r>
      <w:r w:rsidRPr="00AD5018">
        <w:rPr>
          <w:sz w:val="28"/>
          <w:szCs w:val="28"/>
        </w:rPr>
        <w:t>в разд</w:t>
      </w:r>
      <w:r w:rsidRPr="00A13064">
        <w:rPr>
          <w:sz w:val="28"/>
          <w:szCs w:val="28"/>
        </w:rPr>
        <w:t xml:space="preserve">еле </w:t>
      </w:r>
      <w:r w:rsidRPr="00A13064">
        <w:rPr>
          <w:sz w:val="28"/>
          <w:szCs w:val="28"/>
          <w:lang w:val="en-US"/>
        </w:rPr>
        <w:t>VI</w:t>
      </w:r>
      <w:r w:rsidRPr="00A13064">
        <w:rPr>
          <w:sz w:val="28"/>
          <w:szCs w:val="28"/>
        </w:rPr>
        <w:t xml:space="preserve"> «Механизм реализации программы» в таблице 2:</w:t>
      </w:r>
    </w:p>
    <w:p w:rsidR="00CC6BC1" w:rsidRPr="00A13064" w:rsidRDefault="00CC6BC1" w:rsidP="00CC6BC1">
      <w:pPr>
        <w:tabs>
          <w:tab w:val="left" w:pos="993"/>
        </w:tabs>
        <w:suppressAutoHyphens w:val="0"/>
        <w:ind w:firstLine="709"/>
        <w:jc w:val="both"/>
        <w:rPr>
          <w:sz w:val="28"/>
          <w:szCs w:val="28"/>
        </w:rPr>
      </w:pPr>
      <w:r w:rsidRPr="00A13064">
        <w:rPr>
          <w:sz w:val="28"/>
          <w:szCs w:val="28"/>
        </w:rPr>
        <w:t xml:space="preserve">в строке </w:t>
      </w:r>
      <w:r>
        <w:rPr>
          <w:sz w:val="28"/>
          <w:szCs w:val="28"/>
        </w:rPr>
        <w:t>6</w:t>
      </w:r>
      <w:r w:rsidRPr="00A13064">
        <w:rPr>
          <w:sz w:val="28"/>
          <w:szCs w:val="28"/>
        </w:rPr>
        <w:t xml:space="preserve"> цифры «</w:t>
      </w:r>
      <w:r>
        <w:rPr>
          <w:sz w:val="28"/>
          <w:szCs w:val="28"/>
        </w:rPr>
        <w:t>75617,2</w:t>
      </w:r>
      <w:r w:rsidRPr="00A13064">
        <w:rPr>
          <w:sz w:val="28"/>
          <w:szCs w:val="28"/>
        </w:rPr>
        <w:t>» заменить цифрами «</w:t>
      </w:r>
      <w:r>
        <w:rPr>
          <w:sz w:val="28"/>
          <w:szCs w:val="28"/>
        </w:rPr>
        <w:t>75547,2</w:t>
      </w:r>
      <w:r w:rsidRPr="00A13064">
        <w:rPr>
          <w:sz w:val="28"/>
          <w:szCs w:val="28"/>
        </w:rPr>
        <w:t>», цифры «</w:t>
      </w:r>
      <w:r>
        <w:rPr>
          <w:sz w:val="28"/>
          <w:szCs w:val="28"/>
        </w:rPr>
        <w:t>25232,8</w:t>
      </w:r>
      <w:r w:rsidRPr="00A13064">
        <w:rPr>
          <w:sz w:val="28"/>
          <w:szCs w:val="28"/>
        </w:rPr>
        <w:t>» заменить цифрами «</w:t>
      </w:r>
      <w:r>
        <w:rPr>
          <w:sz w:val="28"/>
          <w:szCs w:val="28"/>
        </w:rPr>
        <w:t>25162,8</w:t>
      </w:r>
      <w:r w:rsidRPr="00A13064">
        <w:rPr>
          <w:sz w:val="28"/>
          <w:szCs w:val="28"/>
        </w:rPr>
        <w:t>»,</w:t>
      </w:r>
    </w:p>
    <w:p w:rsidR="00CC6BC1" w:rsidRPr="00AD5018" w:rsidRDefault="00CC6BC1" w:rsidP="00CC6BC1">
      <w:pPr>
        <w:tabs>
          <w:tab w:val="left" w:pos="993"/>
        </w:tabs>
        <w:suppressAutoHyphens w:val="0"/>
        <w:ind w:firstLine="709"/>
        <w:jc w:val="both"/>
        <w:rPr>
          <w:sz w:val="28"/>
          <w:szCs w:val="28"/>
        </w:rPr>
      </w:pPr>
      <w:r w:rsidRPr="00AD5018">
        <w:rPr>
          <w:sz w:val="28"/>
          <w:szCs w:val="28"/>
        </w:rPr>
        <w:t>в строке 7 цифры «</w:t>
      </w:r>
      <w:r>
        <w:rPr>
          <w:sz w:val="28"/>
          <w:szCs w:val="28"/>
        </w:rPr>
        <w:t>4012</w:t>
      </w:r>
      <w:r w:rsidRPr="00AD5018">
        <w:rPr>
          <w:sz w:val="28"/>
          <w:szCs w:val="28"/>
        </w:rPr>
        <w:t>,0» заменить цифрами «40</w:t>
      </w:r>
      <w:r>
        <w:rPr>
          <w:sz w:val="28"/>
          <w:szCs w:val="28"/>
        </w:rPr>
        <w:t>8</w:t>
      </w:r>
      <w:r w:rsidRPr="00AD5018">
        <w:rPr>
          <w:sz w:val="28"/>
          <w:szCs w:val="28"/>
        </w:rPr>
        <w:t>2,0», цифры «1</w:t>
      </w:r>
      <w:r>
        <w:rPr>
          <w:sz w:val="28"/>
          <w:szCs w:val="28"/>
        </w:rPr>
        <w:t>231</w:t>
      </w:r>
      <w:r w:rsidRPr="00AD5018">
        <w:rPr>
          <w:sz w:val="28"/>
          <w:szCs w:val="28"/>
        </w:rPr>
        <w:t>,0» заменить цифрами «13</w:t>
      </w:r>
      <w:r>
        <w:rPr>
          <w:sz w:val="28"/>
          <w:szCs w:val="28"/>
        </w:rPr>
        <w:t>0</w:t>
      </w:r>
      <w:r w:rsidRPr="00AD5018">
        <w:rPr>
          <w:sz w:val="28"/>
          <w:szCs w:val="28"/>
        </w:rPr>
        <w:t>1,0»,</w:t>
      </w:r>
    </w:p>
    <w:p w:rsidR="00CC6BC1" w:rsidRPr="006B088A" w:rsidRDefault="00CC6BC1" w:rsidP="00CC6BC1">
      <w:pPr>
        <w:numPr>
          <w:ilvl w:val="2"/>
          <w:numId w:val="1"/>
        </w:numPr>
        <w:ind w:left="0" w:firstLine="717"/>
        <w:jc w:val="both"/>
        <w:rPr>
          <w:sz w:val="28"/>
          <w:szCs w:val="28"/>
        </w:rPr>
      </w:pPr>
      <w:proofErr w:type="gramStart"/>
      <w:r w:rsidRPr="006B088A">
        <w:rPr>
          <w:sz w:val="28"/>
          <w:szCs w:val="28"/>
        </w:rPr>
        <w:t>Разместить</w:t>
      </w:r>
      <w:proofErr w:type="gramEnd"/>
      <w:r w:rsidRPr="006B088A">
        <w:rPr>
          <w:sz w:val="28"/>
          <w:szCs w:val="28"/>
        </w:rPr>
        <w:t xml:space="preserve"> настоящее постановление на официальном сайте администрации Карталинского городского поселения. </w:t>
      </w:r>
    </w:p>
    <w:p w:rsidR="00CC6BC1" w:rsidRPr="006B088A" w:rsidRDefault="00CC6BC1" w:rsidP="00CC6BC1">
      <w:pPr>
        <w:numPr>
          <w:ilvl w:val="2"/>
          <w:numId w:val="1"/>
        </w:numPr>
        <w:ind w:left="0" w:firstLine="717"/>
        <w:jc w:val="both"/>
        <w:rPr>
          <w:sz w:val="28"/>
          <w:szCs w:val="28"/>
        </w:rPr>
      </w:pPr>
      <w:proofErr w:type="gramStart"/>
      <w:r w:rsidRPr="006B088A">
        <w:rPr>
          <w:sz w:val="28"/>
          <w:szCs w:val="28"/>
        </w:rPr>
        <w:t>Контроль за</w:t>
      </w:r>
      <w:proofErr w:type="gramEnd"/>
      <w:r w:rsidRPr="006B088A">
        <w:rPr>
          <w:sz w:val="28"/>
          <w:szCs w:val="28"/>
        </w:rPr>
        <w:t xml:space="preserve"> исполнением настоящего постановления оставляю за собой.</w:t>
      </w:r>
    </w:p>
    <w:p w:rsidR="00CC6BC1" w:rsidRPr="006B088A" w:rsidRDefault="00CC6BC1" w:rsidP="00CC6BC1">
      <w:pPr>
        <w:ind w:firstLine="717"/>
        <w:jc w:val="both"/>
        <w:rPr>
          <w:sz w:val="28"/>
          <w:szCs w:val="28"/>
        </w:rPr>
      </w:pPr>
    </w:p>
    <w:p w:rsidR="00CC6BC1" w:rsidRDefault="00CC6BC1" w:rsidP="00CC6BC1">
      <w:pPr>
        <w:ind w:firstLine="717"/>
        <w:jc w:val="both"/>
        <w:rPr>
          <w:sz w:val="28"/>
          <w:szCs w:val="28"/>
        </w:rPr>
      </w:pPr>
    </w:p>
    <w:p w:rsidR="00CC6BC1" w:rsidRPr="006B088A" w:rsidRDefault="00CC6BC1" w:rsidP="00CC6BC1">
      <w:pPr>
        <w:ind w:firstLine="717"/>
        <w:jc w:val="both"/>
        <w:rPr>
          <w:sz w:val="28"/>
          <w:szCs w:val="28"/>
        </w:rPr>
      </w:pPr>
    </w:p>
    <w:p w:rsidR="00CC6BC1" w:rsidRPr="006B088A" w:rsidRDefault="00CC6BC1" w:rsidP="00CC6BC1">
      <w:pPr>
        <w:rPr>
          <w:sz w:val="28"/>
          <w:szCs w:val="28"/>
        </w:rPr>
      </w:pPr>
      <w:r>
        <w:rPr>
          <w:sz w:val="28"/>
          <w:szCs w:val="28"/>
        </w:rPr>
        <w:t xml:space="preserve">Временно </w:t>
      </w:r>
      <w:proofErr w:type="gramStart"/>
      <w:r>
        <w:rPr>
          <w:sz w:val="28"/>
          <w:szCs w:val="28"/>
        </w:rPr>
        <w:t>исполняющий</w:t>
      </w:r>
      <w:proofErr w:type="gramEnd"/>
      <w:r>
        <w:rPr>
          <w:sz w:val="28"/>
          <w:szCs w:val="28"/>
        </w:rPr>
        <w:t xml:space="preserve"> полномочия г</w:t>
      </w:r>
      <w:r w:rsidRPr="006B088A">
        <w:rPr>
          <w:sz w:val="28"/>
          <w:szCs w:val="28"/>
        </w:rPr>
        <w:t>лав</w:t>
      </w:r>
      <w:r>
        <w:rPr>
          <w:sz w:val="28"/>
          <w:szCs w:val="28"/>
        </w:rPr>
        <w:t>ы</w:t>
      </w:r>
      <w:r w:rsidRPr="006B088A">
        <w:rPr>
          <w:sz w:val="28"/>
          <w:szCs w:val="28"/>
        </w:rPr>
        <w:t xml:space="preserve"> </w:t>
      </w:r>
    </w:p>
    <w:p w:rsidR="00CC6BC1" w:rsidRPr="006B088A" w:rsidRDefault="00CC6BC1" w:rsidP="00CC6BC1">
      <w:r w:rsidRPr="006B088A">
        <w:rPr>
          <w:sz w:val="28"/>
          <w:szCs w:val="28"/>
        </w:rPr>
        <w:t>Карталинского городского поселения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 xml:space="preserve">           </w:t>
      </w:r>
      <w:r>
        <w:rPr>
          <w:sz w:val="28"/>
          <w:szCs w:val="28"/>
        </w:rPr>
        <w:t xml:space="preserve">  Е.В. Протасова</w:t>
      </w:r>
    </w:p>
    <w:p w:rsidR="00CC6BC1" w:rsidRPr="006B088A" w:rsidRDefault="00CC6BC1" w:rsidP="00CC6BC1"/>
    <w:p w:rsidR="00CC6BC1" w:rsidRPr="006B088A" w:rsidRDefault="00CC6BC1" w:rsidP="00CC6BC1"/>
    <w:p w:rsidR="00CC6BC1" w:rsidRPr="006B088A" w:rsidRDefault="00CC6BC1" w:rsidP="00CC6BC1"/>
    <w:p w:rsidR="00CC6BC1" w:rsidRPr="00C3223A" w:rsidRDefault="00CC6BC1" w:rsidP="00CC6BC1">
      <w:pPr>
        <w:rPr>
          <w:color w:val="FF0000"/>
        </w:rPr>
      </w:pPr>
    </w:p>
    <w:p w:rsidR="00CC6BC1" w:rsidRPr="00C3223A" w:rsidRDefault="00CC6BC1" w:rsidP="00CC6BC1">
      <w:pPr>
        <w:rPr>
          <w:color w:val="FF0000"/>
        </w:rPr>
      </w:pPr>
    </w:p>
    <w:p w:rsidR="00CC6BC1" w:rsidRPr="00C3223A" w:rsidRDefault="00CC6BC1" w:rsidP="00CC6BC1">
      <w:pPr>
        <w:rPr>
          <w:color w:val="FF0000"/>
        </w:rPr>
      </w:pPr>
    </w:p>
    <w:p w:rsidR="00CC6BC1" w:rsidRPr="00C3223A" w:rsidRDefault="00CC6BC1" w:rsidP="00CC6BC1">
      <w:pPr>
        <w:rPr>
          <w:color w:val="FF0000"/>
        </w:rPr>
      </w:pPr>
    </w:p>
    <w:p w:rsidR="00CA40C5" w:rsidRDefault="00CA40C5"/>
    <w:p w:rsidR="00CC6BC1" w:rsidRDefault="00CC6BC1"/>
    <w:p w:rsidR="00CC6BC1" w:rsidRDefault="00CC6BC1"/>
    <w:p w:rsidR="00CC6BC1" w:rsidRDefault="00CC6BC1"/>
    <w:p w:rsidR="00CC6BC1" w:rsidRDefault="00CC6BC1"/>
    <w:p w:rsidR="00CC6BC1" w:rsidRDefault="00CC6BC1"/>
    <w:p w:rsidR="00CC6BC1" w:rsidRDefault="00CC6BC1"/>
    <w:p w:rsidR="00CC6BC1" w:rsidRDefault="00CC6BC1"/>
    <w:p w:rsidR="00CC6BC1" w:rsidRDefault="00CC6BC1"/>
    <w:p w:rsidR="00CC6BC1" w:rsidRDefault="00CC6BC1"/>
    <w:p w:rsidR="00CC6BC1" w:rsidRDefault="00CC6BC1"/>
    <w:p w:rsidR="00CC6BC1" w:rsidRDefault="00CC6BC1"/>
    <w:p w:rsidR="00CC6BC1" w:rsidRDefault="00CC6BC1"/>
    <w:p w:rsidR="00CC6BC1" w:rsidRDefault="00CC6BC1"/>
    <w:p w:rsidR="00CC6BC1" w:rsidRDefault="00CC6BC1"/>
    <w:p w:rsidR="00CC6BC1" w:rsidRDefault="00CC6BC1"/>
    <w:p w:rsidR="00CC6BC1" w:rsidRDefault="00CC6BC1"/>
    <w:p w:rsidR="00CC6BC1" w:rsidRDefault="00CC6BC1"/>
    <w:p w:rsidR="00CC6BC1" w:rsidRDefault="00CC6BC1"/>
    <w:p w:rsidR="00CC6BC1" w:rsidRDefault="00CC6BC1"/>
    <w:p w:rsidR="00CC6BC1" w:rsidRDefault="00CC6BC1"/>
    <w:p w:rsidR="00CC6BC1" w:rsidRDefault="00CC6BC1"/>
    <w:p w:rsidR="00CC6BC1" w:rsidRDefault="00CC6BC1"/>
    <w:p w:rsidR="00CC6BC1" w:rsidRDefault="00CC6BC1"/>
    <w:p w:rsidR="00CC6BC1" w:rsidRDefault="00CC6BC1"/>
    <w:p w:rsidR="00CC6BC1" w:rsidRDefault="00CC6BC1"/>
    <w:p w:rsidR="00CC6BC1" w:rsidRDefault="00CC6BC1" w:rsidP="00CC6BC1">
      <w:pPr>
        <w:ind w:left="5387"/>
        <w:jc w:val="right"/>
        <w:rPr>
          <w:rFonts w:eastAsia="Calibri"/>
          <w:sz w:val="28"/>
          <w:szCs w:val="28"/>
        </w:rPr>
      </w:pPr>
    </w:p>
    <w:p w:rsidR="00CC6BC1" w:rsidRDefault="00CC6BC1" w:rsidP="00CC6BC1">
      <w:pPr>
        <w:ind w:left="5387"/>
        <w:jc w:val="right"/>
        <w:rPr>
          <w:rFonts w:eastAsia="Calibri"/>
          <w:sz w:val="28"/>
          <w:szCs w:val="28"/>
        </w:rPr>
      </w:pPr>
    </w:p>
    <w:p w:rsidR="00CC6BC1" w:rsidRPr="00CC6BC1" w:rsidRDefault="00CC6BC1" w:rsidP="00CC6BC1">
      <w:pPr>
        <w:ind w:left="5387"/>
        <w:jc w:val="right"/>
        <w:rPr>
          <w:rFonts w:eastAsia="Calibri"/>
          <w:sz w:val="28"/>
          <w:szCs w:val="28"/>
        </w:rPr>
      </w:pPr>
      <w:r w:rsidRPr="00CC6BC1">
        <w:rPr>
          <w:rFonts w:eastAsia="Calibri"/>
          <w:sz w:val="28"/>
          <w:szCs w:val="28"/>
        </w:rPr>
        <w:t xml:space="preserve">УТВЕРЖДЕНА </w:t>
      </w:r>
    </w:p>
    <w:p w:rsidR="00CC6BC1" w:rsidRDefault="00CC6BC1" w:rsidP="00CC6BC1">
      <w:pPr>
        <w:ind w:left="4678"/>
        <w:jc w:val="right"/>
        <w:rPr>
          <w:rFonts w:eastAsia="Calibri"/>
          <w:sz w:val="28"/>
          <w:szCs w:val="28"/>
        </w:rPr>
      </w:pPr>
      <w:r w:rsidRPr="00CC6BC1">
        <w:rPr>
          <w:rFonts w:eastAsia="Calibri"/>
          <w:sz w:val="28"/>
          <w:szCs w:val="28"/>
        </w:rPr>
        <w:t>постановлением администрации Картал</w:t>
      </w:r>
      <w:r>
        <w:rPr>
          <w:rFonts w:eastAsia="Calibri"/>
          <w:sz w:val="28"/>
          <w:szCs w:val="28"/>
        </w:rPr>
        <w:t xml:space="preserve">инского городского поселения </w:t>
      </w:r>
    </w:p>
    <w:p w:rsidR="00CC6BC1" w:rsidRPr="00CC6BC1" w:rsidRDefault="00CC6BC1" w:rsidP="00CC6BC1">
      <w:pPr>
        <w:ind w:left="4678"/>
        <w:jc w:val="right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от </w:t>
      </w:r>
      <w:r w:rsidRPr="00CC6BC1">
        <w:rPr>
          <w:rFonts w:eastAsia="Calibri"/>
          <w:sz w:val="28"/>
          <w:szCs w:val="28"/>
        </w:rPr>
        <w:t>___</w:t>
      </w:r>
      <w:r w:rsidRPr="00CC6BC1">
        <w:rPr>
          <w:rFonts w:eastAsia="Calibri"/>
          <w:sz w:val="28"/>
          <w:szCs w:val="28"/>
          <w:u w:val="single"/>
        </w:rPr>
        <w:t>21.12.</w:t>
      </w:r>
      <w:r w:rsidRPr="00CC6BC1">
        <w:rPr>
          <w:rFonts w:eastAsia="Calibri"/>
          <w:sz w:val="28"/>
          <w:szCs w:val="28"/>
        </w:rPr>
        <w:t>___2020 года №</w:t>
      </w:r>
      <w:r>
        <w:rPr>
          <w:rFonts w:eastAsia="Calibri"/>
          <w:sz w:val="28"/>
          <w:szCs w:val="28"/>
        </w:rPr>
        <w:t>__</w:t>
      </w:r>
      <w:r w:rsidRPr="00CC6BC1">
        <w:rPr>
          <w:rFonts w:eastAsia="Calibri"/>
          <w:sz w:val="28"/>
          <w:szCs w:val="28"/>
          <w:u w:val="single"/>
        </w:rPr>
        <w:t>466</w:t>
      </w:r>
      <w:r w:rsidRPr="00CC6BC1">
        <w:rPr>
          <w:rFonts w:eastAsia="Calibri"/>
          <w:sz w:val="28"/>
          <w:szCs w:val="28"/>
        </w:rPr>
        <w:t>___</w:t>
      </w:r>
    </w:p>
    <w:p w:rsidR="00CC6BC1" w:rsidRPr="00CC6BC1" w:rsidRDefault="00CC6BC1" w:rsidP="00CC6BC1">
      <w:pPr>
        <w:jc w:val="center"/>
        <w:rPr>
          <w:rFonts w:eastAsia="Calibri"/>
          <w:sz w:val="28"/>
          <w:szCs w:val="28"/>
        </w:rPr>
      </w:pPr>
    </w:p>
    <w:p w:rsidR="00CC6BC1" w:rsidRPr="00CC6BC1" w:rsidRDefault="00CC6BC1" w:rsidP="00CC6BC1">
      <w:pPr>
        <w:jc w:val="center"/>
        <w:rPr>
          <w:rFonts w:eastAsia="Calibri"/>
          <w:sz w:val="28"/>
          <w:szCs w:val="28"/>
        </w:rPr>
      </w:pPr>
      <w:r w:rsidRPr="00CC6BC1">
        <w:rPr>
          <w:rFonts w:eastAsia="Calibri"/>
          <w:sz w:val="28"/>
          <w:szCs w:val="28"/>
        </w:rPr>
        <w:t>Муниципальная программа</w:t>
      </w:r>
    </w:p>
    <w:p w:rsidR="00CC6BC1" w:rsidRPr="00CC6BC1" w:rsidRDefault="00CC6BC1" w:rsidP="00CC6BC1">
      <w:pPr>
        <w:jc w:val="center"/>
        <w:rPr>
          <w:rFonts w:eastAsia="Calibri"/>
          <w:sz w:val="28"/>
          <w:szCs w:val="28"/>
        </w:rPr>
      </w:pPr>
      <w:r w:rsidRPr="00CC6BC1">
        <w:rPr>
          <w:rFonts w:eastAsia="Calibri"/>
          <w:sz w:val="28"/>
          <w:szCs w:val="28"/>
        </w:rPr>
        <w:t>«Передача части полномочий по решению вопросов местного значения Карталинскому муниципальному району на 2018-2020 годы»</w:t>
      </w:r>
    </w:p>
    <w:p w:rsidR="00CC6BC1" w:rsidRPr="00CC6BC1" w:rsidRDefault="00CC6BC1" w:rsidP="00CC6BC1">
      <w:pPr>
        <w:jc w:val="center"/>
        <w:rPr>
          <w:rFonts w:eastAsia="Calibri"/>
          <w:sz w:val="28"/>
          <w:szCs w:val="28"/>
        </w:rPr>
      </w:pPr>
      <w:proofErr w:type="gramStart"/>
      <w:r w:rsidRPr="00CC6BC1">
        <w:rPr>
          <w:rFonts w:eastAsia="Calibri"/>
          <w:sz w:val="28"/>
          <w:szCs w:val="28"/>
        </w:rPr>
        <w:t xml:space="preserve">(с изменениями и дополнениями от 12.02.2018г. № 45, от 06.04.2018г. № 135, от 23.07.2018г. № 308, от 15.10.2018г. № 425, от 12.11.2018г. № 468, от 13.11.2018 </w:t>
      </w:r>
      <w:bookmarkStart w:id="0" w:name="_GoBack"/>
      <w:bookmarkEnd w:id="0"/>
      <w:r w:rsidRPr="00CC6BC1">
        <w:rPr>
          <w:rFonts w:eastAsia="Calibri"/>
          <w:sz w:val="28"/>
          <w:szCs w:val="28"/>
        </w:rPr>
        <w:t>№ 469, от 29.12.2018г. № 565, от 14.03.2019г. № 96, от 13.05.2019г. № 174, от 17.10.2019г. № 364, от 11.11.2019г. № 424, от 23.12.2019г. № 454, от 16.03.2020г. № 74, от 29.06.2020г. № 169, от</w:t>
      </w:r>
      <w:proofErr w:type="gramEnd"/>
      <w:r w:rsidRPr="00CC6BC1">
        <w:rPr>
          <w:rFonts w:eastAsia="Calibri"/>
          <w:sz w:val="28"/>
          <w:szCs w:val="28"/>
        </w:rPr>
        <w:t xml:space="preserve"> </w:t>
      </w:r>
      <w:proofErr w:type="gramStart"/>
      <w:r w:rsidRPr="00CC6BC1">
        <w:rPr>
          <w:rFonts w:eastAsia="Calibri"/>
          <w:sz w:val="28"/>
          <w:szCs w:val="28"/>
        </w:rPr>
        <w:t>21.12.2020г. № 466)</w:t>
      </w:r>
      <w:proofErr w:type="gramEnd"/>
    </w:p>
    <w:p w:rsidR="00CC6BC1" w:rsidRPr="00CC6BC1" w:rsidRDefault="00CC6BC1" w:rsidP="00CC6BC1">
      <w:pPr>
        <w:rPr>
          <w:rFonts w:eastAsia="Calibri"/>
          <w:sz w:val="28"/>
          <w:szCs w:val="28"/>
        </w:rPr>
      </w:pPr>
    </w:p>
    <w:p w:rsidR="00CC6BC1" w:rsidRPr="00CC6BC1" w:rsidRDefault="00CC6BC1" w:rsidP="00CC6BC1">
      <w:pPr>
        <w:jc w:val="center"/>
        <w:rPr>
          <w:rFonts w:eastAsia="Calibri"/>
          <w:sz w:val="28"/>
          <w:szCs w:val="28"/>
        </w:rPr>
      </w:pPr>
      <w:r w:rsidRPr="00CC6BC1">
        <w:rPr>
          <w:rFonts w:eastAsia="Calibri"/>
          <w:sz w:val="28"/>
          <w:szCs w:val="28"/>
        </w:rPr>
        <w:t xml:space="preserve">Паспорт </w:t>
      </w:r>
    </w:p>
    <w:p w:rsidR="00CC6BC1" w:rsidRPr="00CC6BC1" w:rsidRDefault="00CC6BC1" w:rsidP="00CC6BC1">
      <w:pPr>
        <w:jc w:val="center"/>
        <w:rPr>
          <w:rFonts w:eastAsia="Calibri"/>
          <w:sz w:val="28"/>
          <w:szCs w:val="28"/>
        </w:rPr>
      </w:pPr>
      <w:r w:rsidRPr="00CC6BC1">
        <w:rPr>
          <w:rFonts w:eastAsia="Calibri"/>
          <w:sz w:val="28"/>
          <w:szCs w:val="28"/>
        </w:rPr>
        <w:t>муниципальной программы</w:t>
      </w:r>
    </w:p>
    <w:p w:rsidR="00CC6BC1" w:rsidRPr="00CC6BC1" w:rsidRDefault="00CC6BC1" w:rsidP="00CC6BC1">
      <w:pPr>
        <w:jc w:val="center"/>
        <w:rPr>
          <w:rFonts w:eastAsia="Calibri"/>
          <w:sz w:val="28"/>
          <w:szCs w:val="28"/>
        </w:rPr>
      </w:pPr>
      <w:r w:rsidRPr="00CC6BC1">
        <w:rPr>
          <w:rFonts w:eastAsia="Calibri"/>
          <w:sz w:val="28"/>
          <w:szCs w:val="28"/>
        </w:rPr>
        <w:t>«Передача части полномочий по решению вопросов местного значения Карталинскому муниципальному району на 2018-2020 годы»</w:t>
      </w:r>
    </w:p>
    <w:tbl>
      <w:tblPr>
        <w:tblW w:w="0" w:type="auto"/>
        <w:tblInd w:w="-15" w:type="dxa"/>
        <w:tblLayout w:type="fixed"/>
        <w:tblLook w:val="04A0" w:firstRow="1" w:lastRow="0" w:firstColumn="1" w:lastColumn="0" w:noHBand="0" w:noVBand="1"/>
      </w:tblPr>
      <w:tblGrid>
        <w:gridCol w:w="3652"/>
        <w:gridCol w:w="6394"/>
      </w:tblGrid>
      <w:tr w:rsidR="00CC6BC1" w:rsidRPr="00CC6BC1" w:rsidTr="00CC6BC1">
        <w:tc>
          <w:tcPr>
            <w:tcW w:w="3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C6BC1" w:rsidRPr="00CC6BC1" w:rsidRDefault="00CC6BC1" w:rsidP="00CC6BC1">
            <w:pPr>
              <w:ind w:right="200"/>
              <w:rPr>
                <w:rFonts w:eastAsia="Calibri"/>
                <w:sz w:val="28"/>
                <w:szCs w:val="28"/>
              </w:rPr>
            </w:pPr>
            <w:r w:rsidRPr="00CC6BC1">
              <w:rPr>
                <w:rFonts w:eastAsia="Calibri"/>
                <w:sz w:val="28"/>
                <w:szCs w:val="28"/>
              </w:rPr>
              <w:t xml:space="preserve">Наименование муниципальной программы </w:t>
            </w:r>
          </w:p>
        </w:tc>
        <w:tc>
          <w:tcPr>
            <w:tcW w:w="6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C6BC1" w:rsidRPr="00CC6BC1" w:rsidRDefault="00CC6BC1" w:rsidP="00CC6BC1">
            <w:pPr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  <w:r w:rsidRPr="00CC6BC1">
              <w:rPr>
                <w:rFonts w:eastAsia="Calibri"/>
                <w:sz w:val="28"/>
                <w:szCs w:val="28"/>
              </w:rPr>
              <w:t>Передача части полномочий по решению вопросов местного значения Карталинскому муниципальному району на 2018-2020 годы (далее именуется – программа)</w:t>
            </w:r>
          </w:p>
        </w:tc>
      </w:tr>
      <w:tr w:rsidR="00CC6BC1" w:rsidRPr="00CC6BC1" w:rsidTr="00CC6BC1">
        <w:tc>
          <w:tcPr>
            <w:tcW w:w="3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C6BC1" w:rsidRPr="00CC6BC1" w:rsidRDefault="00CC6BC1" w:rsidP="00CC6BC1">
            <w:pPr>
              <w:ind w:right="200"/>
              <w:jc w:val="both"/>
              <w:rPr>
                <w:rFonts w:eastAsia="Calibri"/>
                <w:sz w:val="28"/>
                <w:szCs w:val="28"/>
              </w:rPr>
            </w:pPr>
            <w:r w:rsidRPr="00CC6BC1">
              <w:rPr>
                <w:rFonts w:eastAsia="Calibri"/>
                <w:sz w:val="28"/>
                <w:szCs w:val="28"/>
              </w:rPr>
              <w:t>Ответственный исполнитель программы</w:t>
            </w:r>
          </w:p>
        </w:tc>
        <w:tc>
          <w:tcPr>
            <w:tcW w:w="6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C6BC1" w:rsidRPr="00CC6BC1" w:rsidRDefault="00CC6BC1" w:rsidP="00CC6BC1">
            <w:pPr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  <w:r w:rsidRPr="00CC6BC1">
              <w:rPr>
                <w:rFonts w:eastAsia="Calibri"/>
                <w:sz w:val="28"/>
                <w:szCs w:val="28"/>
              </w:rPr>
              <w:t>Администрация Карталинского городского поселения</w:t>
            </w:r>
          </w:p>
        </w:tc>
      </w:tr>
      <w:tr w:rsidR="00CC6BC1" w:rsidRPr="00CC6BC1" w:rsidTr="00CC6BC1">
        <w:tc>
          <w:tcPr>
            <w:tcW w:w="3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C6BC1" w:rsidRPr="00CC6BC1" w:rsidRDefault="00CC6BC1" w:rsidP="00CC6BC1">
            <w:pPr>
              <w:ind w:right="200"/>
              <w:jc w:val="both"/>
              <w:rPr>
                <w:rFonts w:eastAsia="Calibri"/>
                <w:sz w:val="28"/>
                <w:szCs w:val="28"/>
              </w:rPr>
            </w:pPr>
            <w:r w:rsidRPr="00CC6BC1">
              <w:rPr>
                <w:rFonts w:eastAsia="Calibri"/>
                <w:sz w:val="28"/>
                <w:szCs w:val="28"/>
              </w:rPr>
              <w:t>Соисполнители программы</w:t>
            </w:r>
          </w:p>
        </w:tc>
        <w:tc>
          <w:tcPr>
            <w:tcW w:w="6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C6BC1" w:rsidRPr="00CC6BC1" w:rsidRDefault="00CC6BC1" w:rsidP="00CC6BC1">
            <w:pPr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  <w:proofErr w:type="gramStart"/>
            <w:r w:rsidRPr="00CC6BC1">
              <w:rPr>
                <w:rFonts w:eastAsia="Calibri"/>
                <w:sz w:val="28"/>
                <w:szCs w:val="28"/>
              </w:rPr>
              <w:t>Администрация Карталинского муниципального района, Управление строительства, инфраструктуры и жилищно-коммунального хозяйства Карталинского муниципального района, Управление образования Карталинского муниципального района, Управление по имущественной и земельной политике Карталинского муниципального района, Управление по делам культуры и спорта Карталинского муниципального района, Финансовое управление Карталинского муниципального района, Управление социальной защиты населения Карталинского муниципального района Челябинской области, Контрольно-счетная палата Карталинского муниципального района</w:t>
            </w:r>
            <w:proofErr w:type="gramEnd"/>
          </w:p>
        </w:tc>
      </w:tr>
      <w:tr w:rsidR="00CC6BC1" w:rsidRPr="00CC6BC1" w:rsidTr="00CC6BC1">
        <w:tc>
          <w:tcPr>
            <w:tcW w:w="3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C6BC1" w:rsidRPr="00CC6BC1" w:rsidRDefault="00CC6BC1" w:rsidP="00CC6BC1">
            <w:pPr>
              <w:rPr>
                <w:rFonts w:ascii="Calibri" w:eastAsia="Calibri" w:hAnsi="Calibri" w:cs="Calibri"/>
                <w:sz w:val="28"/>
                <w:szCs w:val="28"/>
              </w:rPr>
            </w:pPr>
            <w:r w:rsidRPr="00CC6BC1">
              <w:rPr>
                <w:rFonts w:eastAsia="Calibri"/>
                <w:sz w:val="28"/>
                <w:szCs w:val="28"/>
              </w:rPr>
              <w:t>Цель программы</w:t>
            </w:r>
          </w:p>
        </w:tc>
        <w:tc>
          <w:tcPr>
            <w:tcW w:w="6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C6BC1" w:rsidRPr="00CC6BC1" w:rsidRDefault="00CC6BC1" w:rsidP="00CC6BC1">
            <w:pPr>
              <w:jc w:val="both"/>
            </w:pPr>
            <w:r w:rsidRPr="00CC6BC1">
              <w:rPr>
                <w:sz w:val="28"/>
                <w:szCs w:val="28"/>
              </w:rPr>
              <w:t>Передача части полномочий по решению вопросов местного значения Карталинского городского поселения</w:t>
            </w:r>
          </w:p>
        </w:tc>
      </w:tr>
      <w:tr w:rsidR="00CC6BC1" w:rsidRPr="00CC6BC1" w:rsidTr="00CC6BC1">
        <w:tc>
          <w:tcPr>
            <w:tcW w:w="3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C6BC1" w:rsidRPr="00CC6BC1" w:rsidRDefault="00CC6BC1" w:rsidP="00CC6BC1">
            <w:pPr>
              <w:rPr>
                <w:rFonts w:ascii="Calibri" w:eastAsia="Calibri" w:hAnsi="Calibri" w:cs="Calibri"/>
                <w:sz w:val="28"/>
                <w:szCs w:val="28"/>
              </w:rPr>
            </w:pPr>
            <w:r w:rsidRPr="00CC6BC1">
              <w:rPr>
                <w:rFonts w:eastAsia="Calibri"/>
                <w:sz w:val="28"/>
                <w:szCs w:val="28"/>
              </w:rPr>
              <w:t>Задачи программы</w:t>
            </w:r>
          </w:p>
        </w:tc>
        <w:tc>
          <w:tcPr>
            <w:tcW w:w="6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C6BC1" w:rsidRPr="00CC6BC1" w:rsidRDefault="00CC6BC1" w:rsidP="00CC6BC1">
            <w:pPr>
              <w:autoSpaceDE w:val="0"/>
              <w:jc w:val="both"/>
            </w:pPr>
            <w:r w:rsidRPr="00CC6BC1">
              <w:rPr>
                <w:sz w:val="28"/>
                <w:szCs w:val="28"/>
              </w:rPr>
              <w:t>Выполнение условий Соглашений о передаче части полномочий по решению вопросов местного значения</w:t>
            </w:r>
          </w:p>
        </w:tc>
      </w:tr>
      <w:tr w:rsidR="00CC6BC1" w:rsidRPr="00CC6BC1" w:rsidTr="00CC6BC1">
        <w:tc>
          <w:tcPr>
            <w:tcW w:w="3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C6BC1" w:rsidRPr="00CC6BC1" w:rsidRDefault="00CC6BC1" w:rsidP="00CC6BC1">
            <w:pPr>
              <w:rPr>
                <w:rFonts w:eastAsia="Calibri"/>
                <w:sz w:val="28"/>
                <w:szCs w:val="28"/>
              </w:rPr>
            </w:pPr>
            <w:r w:rsidRPr="00CC6BC1">
              <w:rPr>
                <w:rFonts w:eastAsia="Calibri"/>
                <w:sz w:val="28"/>
                <w:szCs w:val="28"/>
              </w:rPr>
              <w:t>Целевые индикаторы программы, их значения с разбивкой по годам</w:t>
            </w:r>
          </w:p>
        </w:tc>
        <w:tc>
          <w:tcPr>
            <w:tcW w:w="6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C6BC1" w:rsidRPr="00CC6BC1" w:rsidRDefault="00CC6BC1" w:rsidP="00CC6BC1">
            <w:pPr>
              <w:jc w:val="both"/>
              <w:rPr>
                <w:rFonts w:eastAsia="Calibri"/>
                <w:sz w:val="28"/>
                <w:szCs w:val="28"/>
              </w:rPr>
            </w:pPr>
            <w:r w:rsidRPr="00CC6BC1">
              <w:rPr>
                <w:rFonts w:eastAsia="Calibri"/>
                <w:sz w:val="28"/>
                <w:szCs w:val="28"/>
              </w:rPr>
              <w:t>Количество переданных полномочий по решению вопросов местного значения:</w:t>
            </w:r>
          </w:p>
          <w:p w:rsidR="00CC6BC1" w:rsidRPr="00CC6BC1" w:rsidRDefault="00CC6BC1" w:rsidP="00CC6BC1">
            <w:pPr>
              <w:jc w:val="both"/>
              <w:rPr>
                <w:rFonts w:eastAsia="Calibri"/>
                <w:sz w:val="28"/>
                <w:szCs w:val="28"/>
              </w:rPr>
            </w:pPr>
            <w:r w:rsidRPr="00CC6BC1">
              <w:rPr>
                <w:rFonts w:eastAsia="Calibri"/>
                <w:sz w:val="28"/>
                <w:szCs w:val="28"/>
              </w:rPr>
              <w:t>2018 год – 38 ед.</w:t>
            </w:r>
          </w:p>
          <w:p w:rsidR="00CC6BC1" w:rsidRPr="00CC6BC1" w:rsidRDefault="00CC6BC1" w:rsidP="00CC6BC1">
            <w:pPr>
              <w:jc w:val="both"/>
              <w:rPr>
                <w:rFonts w:eastAsia="Calibri"/>
                <w:sz w:val="28"/>
                <w:szCs w:val="28"/>
              </w:rPr>
            </w:pPr>
            <w:r w:rsidRPr="00CC6BC1">
              <w:rPr>
                <w:rFonts w:eastAsia="Calibri"/>
                <w:sz w:val="28"/>
                <w:szCs w:val="28"/>
              </w:rPr>
              <w:t>2019 год – 38 ед.</w:t>
            </w:r>
          </w:p>
          <w:p w:rsidR="00CC6BC1" w:rsidRPr="00CC6BC1" w:rsidRDefault="00CC6BC1" w:rsidP="00CC6BC1">
            <w:pPr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  <w:r w:rsidRPr="00CC6BC1">
              <w:rPr>
                <w:rFonts w:eastAsia="Calibri"/>
                <w:sz w:val="28"/>
                <w:szCs w:val="28"/>
              </w:rPr>
              <w:t>2020 год – 38 ед.</w:t>
            </w:r>
          </w:p>
        </w:tc>
      </w:tr>
      <w:tr w:rsidR="00CC6BC1" w:rsidRPr="00CC6BC1" w:rsidTr="00CC6BC1">
        <w:tc>
          <w:tcPr>
            <w:tcW w:w="3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C6BC1" w:rsidRPr="00CC6BC1" w:rsidRDefault="00CC6BC1" w:rsidP="00CC6BC1">
            <w:pPr>
              <w:rPr>
                <w:rFonts w:eastAsia="Calibri"/>
                <w:sz w:val="28"/>
                <w:szCs w:val="28"/>
              </w:rPr>
            </w:pPr>
            <w:r w:rsidRPr="00CC6BC1">
              <w:rPr>
                <w:rFonts w:eastAsia="Calibri"/>
                <w:sz w:val="28"/>
                <w:szCs w:val="28"/>
              </w:rPr>
              <w:t>Сроки и этапы реализации программы:</w:t>
            </w:r>
          </w:p>
        </w:tc>
        <w:tc>
          <w:tcPr>
            <w:tcW w:w="6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C6BC1" w:rsidRPr="00CC6BC1" w:rsidRDefault="00CC6BC1" w:rsidP="00CC6BC1">
            <w:pPr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  <w:r w:rsidRPr="00CC6BC1">
              <w:rPr>
                <w:rFonts w:eastAsia="Calibri"/>
                <w:sz w:val="28"/>
                <w:szCs w:val="28"/>
              </w:rPr>
              <w:t>Реализация программы запланирована на 2018 – 2020 годы без разбивки на этапы.</w:t>
            </w:r>
          </w:p>
        </w:tc>
      </w:tr>
      <w:tr w:rsidR="00CC6BC1" w:rsidRPr="00CC6BC1" w:rsidTr="00CC6BC1">
        <w:tc>
          <w:tcPr>
            <w:tcW w:w="3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C6BC1" w:rsidRPr="00CC6BC1" w:rsidRDefault="00CC6BC1" w:rsidP="00CC6BC1">
            <w:pPr>
              <w:rPr>
                <w:rFonts w:eastAsia="Calibri"/>
                <w:sz w:val="28"/>
                <w:szCs w:val="28"/>
              </w:rPr>
            </w:pPr>
            <w:r w:rsidRPr="00CC6BC1">
              <w:rPr>
                <w:rFonts w:eastAsia="Calibri"/>
                <w:sz w:val="28"/>
                <w:szCs w:val="28"/>
              </w:rPr>
              <w:t>Объемы и источники финансирования программы:</w:t>
            </w:r>
          </w:p>
        </w:tc>
        <w:tc>
          <w:tcPr>
            <w:tcW w:w="6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C6BC1" w:rsidRPr="00CC6BC1" w:rsidRDefault="00CC6BC1" w:rsidP="00CC6BC1">
            <w:pPr>
              <w:autoSpaceDE w:val="0"/>
              <w:jc w:val="both"/>
              <w:rPr>
                <w:bCs/>
                <w:sz w:val="28"/>
                <w:szCs w:val="28"/>
              </w:rPr>
            </w:pPr>
            <w:r w:rsidRPr="00CC6BC1">
              <w:rPr>
                <w:bCs/>
                <w:sz w:val="28"/>
                <w:szCs w:val="28"/>
              </w:rPr>
              <w:t>Объем финансирования программы составляет 258508,91 тыс. руб., в том числе:</w:t>
            </w:r>
          </w:p>
          <w:p w:rsidR="00CC6BC1" w:rsidRPr="00CC6BC1" w:rsidRDefault="00CC6BC1" w:rsidP="00CC6BC1">
            <w:pPr>
              <w:autoSpaceDE w:val="0"/>
              <w:rPr>
                <w:bCs/>
                <w:sz w:val="28"/>
                <w:szCs w:val="28"/>
              </w:rPr>
            </w:pPr>
            <w:r w:rsidRPr="00CC6BC1">
              <w:rPr>
                <w:bCs/>
                <w:sz w:val="28"/>
                <w:szCs w:val="28"/>
              </w:rPr>
              <w:t>2018 год     82343,1 тыс. руб.;</w:t>
            </w:r>
          </w:p>
          <w:p w:rsidR="00CC6BC1" w:rsidRPr="00CC6BC1" w:rsidRDefault="00CC6BC1" w:rsidP="00CC6BC1">
            <w:pPr>
              <w:autoSpaceDE w:val="0"/>
              <w:rPr>
                <w:bCs/>
                <w:sz w:val="28"/>
                <w:szCs w:val="28"/>
              </w:rPr>
            </w:pPr>
            <w:r w:rsidRPr="00CC6BC1">
              <w:rPr>
                <w:bCs/>
                <w:sz w:val="28"/>
                <w:szCs w:val="28"/>
              </w:rPr>
              <w:t>2019 год     91704,36 тыс. руб.;</w:t>
            </w:r>
          </w:p>
          <w:p w:rsidR="00CC6BC1" w:rsidRPr="00CC6BC1" w:rsidRDefault="00CC6BC1" w:rsidP="00CC6BC1">
            <w:pPr>
              <w:autoSpaceDE w:val="0"/>
              <w:rPr>
                <w:bCs/>
                <w:sz w:val="28"/>
                <w:szCs w:val="28"/>
              </w:rPr>
            </w:pPr>
            <w:r w:rsidRPr="00CC6BC1">
              <w:rPr>
                <w:bCs/>
                <w:sz w:val="28"/>
                <w:szCs w:val="28"/>
              </w:rPr>
              <w:t>2020 год     84461,45 тыс. руб.</w:t>
            </w:r>
          </w:p>
          <w:p w:rsidR="00CC6BC1" w:rsidRPr="00CC6BC1" w:rsidRDefault="00CC6BC1" w:rsidP="00CC6BC1">
            <w:pPr>
              <w:autoSpaceDE w:val="0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C6BC1">
              <w:rPr>
                <w:bCs/>
                <w:sz w:val="28"/>
                <w:szCs w:val="28"/>
              </w:rPr>
              <w:t>Источником финансирования являются средства бюджета Карталинского городского поселения</w:t>
            </w:r>
          </w:p>
        </w:tc>
      </w:tr>
    </w:tbl>
    <w:p w:rsidR="00CC6BC1" w:rsidRPr="00CC6BC1" w:rsidRDefault="00CC6BC1" w:rsidP="00CC6BC1">
      <w:pPr>
        <w:jc w:val="both"/>
        <w:rPr>
          <w:rFonts w:eastAsia="Calibri"/>
          <w:sz w:val="28"/>
          <w:szCs w:val="28"/>
        </w:rPr>
      </w:pPr>
    </w:p>
    <w:p w:rsidR="00CC6BC1" w:rsidRPr="00CC6BC1" w:rsidRDefault="00CC6BC1" w:rsidP="00CC6BC1">
      <w:pPr>
        <w:ind w:left="142"/>
        <w:jc w:val="center"/>
        <w:rPr>
          <w:rFonts w:eastAsia="Calibri"/>
          <w:sz w:val="28"/>
          <w:szCs w:val="28"/>
        </w:rPr>
      </w:pPr>
      <w:r w:rsidRPr="00CC6BC1">
        <w:rPr>
          <w:rFonts w:eastAsia="Calibri"/>
          <w:sz w:val="28"/>
          <w:szCs w:val="28"/>
          <w:lang w:val="en-US"/>
        </w:rPr>
        <w:t>I</w:t>
      </w:r>
      <w:r w:rsidRPr="00CC6BC1">
        <w:rPr>
          <w:rFonts w:eastAsia="Calibri"/>
          <w:sz w:val="28"/>
          <w:szCs w:val="28"/>
        </w:rPr>
        <w:t>. Общая характеристика сферы реализации</w:t>
      </w:r>
    </w:p>
    <w:p w:rsidR="00CC6BC1" w:rsidRPr="00CC6BC1" w:rsidRDefault="00CC6BC1" w:rsidP="00CC6BC1">
      <w:pPr>
        <w:ind w:left="142"/>
        <w:jc w:val="center"/>
        <w:rPr>
          <w:rFonts w:eastAsia="Calibri"/>
          <w:sz w:val="28"/>
          <w:szCs w:val="28"/>
        </w:rPr>
      </w:pPr>
    </w:p>
    <w:p w:rsidR="00CC6BC1" w:rsidRPr="00CC6BC1" w:rsidRDefault="00CC6BC1" w:rsidP="00CC6BC1">
      <w:pPr>
        <w:ind w:firstLine="709"/>
        <w:jc w:val="both"/>
        <w:rPr>
          <w:sz w:val="28"/>
          <w:szCs w:val="28"/>
        </w:rPr>
      </w:pPr>
      <w:r w:rsidRPr="00CC6BC1">
        <w:rPr>
          <w:sz w:val="28"/>
          <w:szCs w:val="28"/>
        </w:rPr>
        <w:t xml:space="preserve">В соответствии с частью 4 статьи 15 Федерального закона от 06.10.2003 г. № 131-ФЗ «Об общих принципах организации местного самоуправления в Российской Федерации» и соглашениями о передаче части полномочий по решению вопросов местного значения, </w:t>
      </w:r>
      <w:proofErr w:type="spellStart"/>
      <w:r w:rsidRPr="00CC6BC1">
        <w:rPr>
          <w:sz w:val="28"/>
          <w:szCs w:val="28"/>
        </w:rPr>
        <w:t>Карталинским</w:t>
      </w:r>
      <w:proofErr w:type="spellEnd"/>
      <w:r w:rsidRPr="00CC6BC1">
        <w:rPr>
          <w:sz w:val="28"/>
          <w:szCs w:val="28"/>
        </w:rPr>
        <w:t xml:space="preserve"> городским поселением в Карталинский муниципальный район переданы следующие полномочия по решению вопросов местного значения: </w:t>
      </w:r>
    </w:p>
    <w:p w:rsidR="00CC6BC1" w:rsidRPr="00CC6BC1" w:rsidRDefault="00CC6BC1" w:rsidP="00CC6BC1">
      <w:pPr>
        <w:suppressAutoHyphens w:val="0"/>
        <w:autoSpaceDE w:val="0"/>
        <w:ind w:firstLine="709"/>
        <w:jc w:val="both"/>
        <w:rPr>
          <w:sz w:val="28"/>
          <w:szCs w:val="28"/>
        </w:rPr>
      </w:pPr>
      <w:r w:rsidRPr="00CC6BC1">
        <w:rPr>
          <w:sz w:val="28"/>
          <w:szCs w:val="28"/>
        </w:rPr>
        <w:t xml:space="preserve">1) </w:t>
      </w:r>
      <w:r w:rsidRPr="00CC6BC1">
        <w:rPr>
          <w:bCs/>
          <w:sz w:val="28"/>
          <w:szCs w:val="28"/>
        </w:rPr>
        <w:t xml:space="preserve">Составление и исполнение бюджета поселения, осуществление </w:t>
      </w:r>
      <w:proofErr w:type="gramStart"/>
      <w:r w:rsidRPr="00CC6BC1">
        <w:rPr>
          <w:bCs/>
          <w:sz w:val="28"/>
          <w:szCs w:val="28"/>
        </w:rPr>
        <w:t>контроля за</w:t>
      </w:r>
      <w:proofErr w:type="gramEnd"/>
      <w:r w:rsidRPr="00CC6BC1">
        <w:rPr>
          <w:bCs/>
          <w:sz w:val="28"/>
          <w:szCs w:val="28"/>
        </w:rPr>
        <w:t xml:space="preserve"> его исполнением, составление отчета об исполнении бюджета поселения;</w:t>
      </w:r>
    </w:p>
    <w:p w:rsidR="00CC6BC1" w:rsidRPr="00CC6BC1" w:rsidRDefault="00CC6BC1" w:rsidP="00CC6BC1">
      <w:pPr>
        <w:spacing w:after="120"/>
        <w:ind w:firstLine="709"/>
        <w:rPr>
          <w:sz w:val="28"/>
          <w:szCs w:val="28"/>
        </w:rPr>
      </w:pPr>
      <w:r w:rsidRPr="00CC6BC1">
        <w:rPr>
          <w:sz w:val="28"/>
          <w:szCs w:val="28"/>
        </w:rPr>
        <w:t>2) Владение, пользование имуществом, находящимся в муниципальной собственности поселения;</w:t>
      </w:r>
    </w:p>
    <w:p w:rsidR="00CC6BC1" w:rsidRPr="00CC6BC1" w:rsidRDefault="00CC6BC1" w:rsidP="00CC6BC1">
      <w:pPr>
        <w:suppressAutoHyphens w:val="0"/>
        <w:autoSpaceDE w:val="0"/>
        <w:ind w:firstLine="709"/>
        <w:jc w:val="both"/>
        <w:rPr>
          <w:sz w:val="28"/>
          <w:szCs w:val="28"/>
        </w:rPr>
      </w:pPr>
      <w:r w:rsidRPr="00CC6BC1">
        <w:rPr>
          <w:sz w:val="28"/>
          <w:szCs w:val="28"/>
        </w:rPr>
        <w:t>3) Обеспечение выполнения работ, необходимых для создания искусственных земельных участков для нужд поселения, проведение открытого аукциона на право заключить договор о создании искусственного земельного участка в соответствии с федеральным законом;</w:t>
      </w:r>
    </w:p>
    <w:p w:rsidR="00CC6BC1" w:rsidRPr="00CC6BC1" w:rsidRDefault="00CC6BC1" w:rsidP="00CC6BC1">
      <w:pPr>
        <w:suppressAutoHyphens w:val="0"/>
        <w:autoSpaceDE w:val="0"/>
        <w:ind w:firstLine="709"/>
        <w:jc w:val="both"/>
        <w:rPr>
          <w:sz w:val="28"/>
          <w:szCs w:val="28"/>
        </w:rPr>
      </w:pPr>
      <w:r w:rsidRPr="00CC6BC1">
        <w:rPr>
          <w:sz w:val="28"/>
          <w:szCs w:val="28"/>
        </w:rPr>
        <w:t>4) Участие в соответствии с Федеральным законом от 24 июля 2007 года № 221-ФЗ «О государственном кадастре недвижимости» в выполнении комплексных кадастровых работ;</w:t>
      </w:r>
    </w:p>
    <w:p w:rsidR="00CC6BC1" w:rsidRPr="00CC6BC1" w:rsidRDefault="00CC6BC1" w:rsidP="00CC6BC1">
      <w:pPr>
        <w:ind w:firstLine="709"/>
        <w:jc w:val="both"/>
        <w:rPr>
          <w:rFonts w:ascii="Calibri" w:eastAsia="Calibri" w:hAnsi="Calibri" w:cs="Calibri"/>
          <w:sz w:val="28"/>
          <w:szCs w:val="28"/>
        </w:rPr>
      </w:pPr>
      <w:r w:rsidRPr="00CC6BC1">
        <w:rPr>
          <w:rFonts w:eastAsia="Calibri"/>
          <w:sz w:val="28"/>
          <w:szCs w:val="28"/>
        </w:rPr>
        <w:t>5) Организация в границах поселения электро-, тепл</w:t>
      </w:r>
      <w:proofErr w:type="gramStart"/>
      <w:r w:rsidRPr="00CC6BC1">
        <w:rPr>
          <w:rFonts w:eastAsia="Calibri"/>
          <w:sz w:val="28"/>
          <w:szCs w:val="28"/>
        </w:rPr>
        <w:t>о-</w:t>
      </w:r>
      <w:proofErr w:type="gramEnd"/>
      <w:r w:rsidRPr="00CC6BC1">
        <w:rPr>
          <w:rFonts w:eastAsia="Calibri"/>
          <w:sz w:val="28"/>
          <w:szCs w:val="28"/>
        </w:rPr>
        <w:t>, газо- и водоснабжения населения, водоотведения, снабжения населения топливом в пределах полномочий, установленных законодательством Российской Федерации;</w:t>
      </w:r>
    </w:p>
    <w:p w:rsidR="00CC6BC1" w:rsidRPr="00CC6BC1" w:rsidRDefault="00CC6BC1" w:rsidP="00CC6BC1">
      <w:pPr>
        <w:suppressAutoHyphens w:val="0"/>
        <w:autoSpaceDE w:val="0"/>
        <w:ind w:firstLine="709"/>
        <w:jc w:val="both"/>
        <w:rPr>
          <w:sz w:val="28"/>
          <w:szCs w:val="28"/>
        </w:rPr>
      </w:pPr>
      <w:proofErr w:type="gramStart"/>
      <w:r w:rsidRPr="00CC6BC1">
        <w:rPr>
          <w:sz w:val="28"/>
          <w:szCs w:val="28"/>
        </w:rPr>
        <w:t xml:space="preserve">6) </w:t>
      </w:r>
      <w:hyperlink r:id="rId7" w:history="1">
        <w:r w:rsidRPr="00CC6BC1">
          <w:rPr>
            <w:sz w:val="28"/>
            <w:lang w:eastAsia="ru-RU"/>
          </w:rPr>
          <w:t xml:space="preserve">Дорожная деятельность в отношении автомобильных дорог местного значения в границах населенных пунктов поселения и обеспечение безопасности дорожного движения на них, включая создание и обеспечение функционирования парковок (парковочных мест), осуществление муниципального контроля за сохранностью автомобильных дорог местного значения в границах населенных пунктов поселения, </w:t>
        </w:r>
        <w:r w:rsidRPr="00CC6BC1">
          <w:rPr>
            <w:bCs/>
            <w:sz w:val="28"/>
            <w:lang w:eastAsia="ru-RU"/>
          </w:rPr>
          <w:t>организация дорожного движения</w:t>
        </w:r>
        <w:r w:rsidRPr="00CC6BC1">
          <w:rPr>
            <w:sz w:val="28"/>
            <w:lang w:eastAsia="ru-RU"/>
          </w:rPr>
          <w:t>, а также осуществление иных полномочий в области использования автомобильных дорог и осуществления дорожной деятельности</w:t>
        </w:r>
        <w:proofErr w:type="gramEnd"/>
        <w:r w:rsidRPr="00CC6BC1">
          <w:rPr>
            <w:sz w:val="28"/>
            <w:lang w:eastAsia="ru-RU"/>
          </w:rPr>
          <w:t xml:space="preserve"> в соответствии с законодательством Российской Федерации</w:t>
        </w:r>
      </w:hyperlink>
      <w:r w:rsidRPr="00CC6BC1">
        <w:rPr>
          <w:sz w:val="28"/>
          <w:szCs w:val="28"/>
        </w:rPr>
        <w:t>;</w:t>
      </w:r>
    </w:p>
    <w:p w:rsidR="00CC6BC1" w:rsidRPr="00CC6BC1" w:rsidRDefault="00CC6BC1" w:rsidP="00CC6BC1">
      <w:pPr>
        <w:suppressAutoHyphens w:val="0"/>
        <w:autoSpaceDE w:val="0"/>
        <w:ind w:firstLine="709"/>
        <w:jc w:val="both"/>
        <w:rPr>
          <w:sz w:val="28"/>
          <w:szCs w:val="28"/>
        </w:rPr>
      </w:pPr>
      <w:r w:rsidRPr="00CC6BC1">
        <w:rPr>
          <w:sz w:val="28"/>
          <w:szCs w:val="28"/>
        </w:rPr>
        <w:t>7) Обеспечение проживающих в поселении и нуждающихся в жилых помещениях малоимущих граждан жилыми помещениями, организация строительства и содержания муниципального жилищного фонда, создание условий для жилищного строительства, осуществление муниципального жилищного контроля, а также иных полномочий органов местного самоуправления в соответствии с жилищным законодательством;</w:t>
      </w:r>
    </w:p>
    <w:p w:rsidR="00CC6BC1" w:rsidRPr="00CC6BC1" w:rsidRDefault="00CC6BC1" w:rsidP="00CC6BC1">
      <w:pPr>
        <w:ind w:firstLine="709"/>
        <w:jc w:val="both"/>
        <w:rPr>
          <w:rFonts w:ascii="Calibri" w:eastAsia="Calibri" w:hAnsi="Calibri" w:cs="Calibri"/>
          <w:sz w:val="28"/>
          <w:szCs w:val="28"/>
        </w:rPr>
      </w:pPr>
      <w:r w:rsidRPr="00CC6BC1">
        <w:rPr>
          <w:rFonts w:eastAsia="Calibri"/>
          <w:sz w:val="28"/>
          <w:szCs w:val="28"/>
        </w:rPr>
        <w:t>8) Создание условий для предоставления транспортных услуг населению и организация транспортного обслуживания населения в границах поселения;</w:t>
      </w:r>
    </w:p>
    <w:p w:rsidR="00CC6BC1" w:rsidRPr="00CC6BC1" w:rsidRDefault="00CC6BC1" w:rsidP="00CC6BC1">
      <w:pPr>
        <w:suppressAutoHyphens w:val="0"/>
        <w:autoSpaceDE w:val="0"/>
        <w:ind w:firstLine="709"/>
        <w:jc w:val="both"/>
        <w:rPr>
          <w:sz w:val="28"/>
          <w:szCs w:val="28"/>
        </w:rPr>
      </w:pPr>
      <w:r w:rsidRPr="00CC6BC1">
        <w:rPr>
          <w:sz w:val="28"/>
          <w:szCs w:val="28"/>
        </w:rPr>
        <w:t>9) Создание условий для обеспечения жителей поселения услугами связи, общественного питания, торговли и бытового обслуживания;</w:t>
      </w:r>
    </w:p>
    <w:p w:rsidR="00CC6BC1" w:rsidRPr="00CC6BC1" w:rsidRDefault="00CC6BC1" w:rsidP="00CC6BC1">
      <w:pPr>
        <w:ind w:firstLine="709"/>
        <w:jc w:val="both"/>
        <w:rPr>
          <w:rFonts w:ascii="Calibri" w:eastAsia="Calibri" w:hAnsi="Calibri" w:cs="Calibri"/>
          <w:sz w:val="28"/>
          <w:szCs w:val="28"/>
        </w:rPr>
      </w:pPr>
      <w:r w:rsidRPr="00CC6BC1">
        <w:rPr>
          <w:rFonts w:eastAsia="Calibri"/>
          <w:sz w:val="28"/>
          <w:szCs w:val="28"/>
        </w:rPr>
        <w:t xml:space="preserve">10) </w:t>
      </w:r>
      <w:r w:rsidRPr="00CC6BC1">
        <w:rPr>
          <w:sz w:val="28"/>
          <w:szCs w:val="28"/>
          <w:lang w:eastAsia="ru-RU"/>
        </w:rPr>
        <w:t xml:space="preserve">Участие в организации деятельности по </w:t>
      </w:r>
      <w:r w:rsidRPr="00CC6BC1">
        <w:rPr>
          <w:bCs/>
          <w:sz w:val="28"/>
          <w:szCs w:val="28"/>
          <w:lang w:eastAsia="ru-RU"/>
        </w:rPr>
        <w:t>накоплению</w:t>
      </w:r>
      <w:r w:rsidRPr="00CC6BC1">
        <w:rPr>
          <w:sz w:val="28"/>
          <w:szCs w:val="28"/>
          <w:lang w:eastAsia="ru-RU"/>
        </w:rPr>
        <w:t xml:space="preserve"> (в том числе раздельному </w:t>
      </w:r>
      <w:r w:rsidRPr="00CC6BC1">
        <w:rPr>
          <w:bCs/>
          <w:sz w:val="28"/>
          <w:szCs w:val="28"/>
          <w:lang w:eastAsia="ru-RU"/>
        </w:rPr>
        <w:t>накоплению</w:t>
      </w:r>
      <w:r w:rsidRPr="00CC6BC1">
        <w:rPr>
          <w:sz w:val="28"/>
          <w:szCs w:val="28"/>
          <w:lang w:eastAsia="ru-RU"/>
        </w:rPr>
        <w:t>) и транспортированию твердых коммунальных отходов</w:t>
      </w:r>
      <w:r w:rsidRPr="00CC6BC1">
        <w:rPr>
          <w:rFonts w:eastAsia="Calibri"/>
          <w:sz w:val="28"/>
          <w:szCs w:val="28"/>
        </w:rPr>
        <w:t>;</w:t>
      </w:r>
    </w:p>
    <w:p w:rsidR="00CC6BC1" w:rsidRPr="00CC6BC1" w:rsidRDefault="00CC6BC1" w:rsidP="00CC6BC1">
      <w:pPr>
        <w:suppressAutoHyphens w:val="0"/>
        <w:autoSpaceDE w:val="0"/>
        <w:ind w:firstLine="709"/>
        <w:jc w:val="both"/>
        <w:rPr>
          <w:sz w:val="28"/>
          <w:szCs w:val="28"/>
        </w:rPr>
      </w:pPr>
      <w:r w:rsidRPr="00CC6BC1">
        <w:rPr>
          <w:sz w:val="28"/>
          <w:szCs w:val="28"/>
        </w:rPr>
        <w:t xml:space="preserve">11) </w:t>
      </w:r>
      <w:r w:rsidRPr="00CC6BC1">
        <w:rPr>
          <w:sz w:val="28"/>
          <w:szCs w:val="28"/>
          <w:shd w:val="clear" w:color="auto" w:fill="FFFFFF"/>
        </w:rPr>
        <w:t xml:space="preserve">Разработка правил благоустройства территории поселения, осуществление </w:t>
      </w:r>
      <w:proofErr w:type="gramStart"/>
      <w:r w:rsidRPr="00CC6BC1">
        <w:rPr>
          <w:sz w:val="28"/>
          <w:szCs w:val="28"/>
          <w:shd w:val="clear" w:color="auto" w:fill="FFFFFF"/>
        </w:rPr>
        <w:t>контроля за</w:t>
      </w:r>
      <w:proofErr w:type="gramEnd"/>
      <w:r w:rsidRPr="00CC6BC1">
        <w:rPr>
          <w:sz w:val="28"/>
          <w:szCs w:val="28"/>
          <w:shd w:val="clear" w:color="auto" w:fill="FFFFFF"/>
        </w:rPr>
        <w:t xml:space="preserve"> их соблюдением, организация благоустройства территории поселения в соответствии с указанными правилами, а также организация использования, охраны, защиты, воспроизводства городских лесов, лесов особо охраняемых природных территорий, расположенных в границах населенных пунктов поселения</w:t>
      </w:r>
      <w:r w:rsidRPr="00CC6BC1">
        <w:rPr>
          <w:sz w:val="28"/>
          <w:szCs w:val="28"/>
        </w:rPr>
        <w:t>;</w:t>
      </w:r>
    </w:p>
    <w:p w:rsidR="00CC6BC1" w:rsidRPr="00CC6BC1" w:rsidRDefault="00CC6BC1" w:rsidP="00CC6BC1">
      <w:pPr>
        <w:suppressAutoHyphens w:val="0"/>
        <w:ind w:firstLine="709"/>
        <w:jc w:val="both"/>
        <w:rPr>
          <w:sz w:val="28"/>
          <w:szCs w:val="28"/>
          <w:lang w:eastAsia="ru-RU"/>
        </w:rPr>
      </w:pPr>
      <w:proofErr w:type="gramStart"/>
      <w:r w:rsidRPr="00CC6BC1">
        <w:rPr>
          <w:sz w:val="28"/>
          <w:szCs w:val="28"/>
        </w:rPr>
        <w:t xml:space="preserve">12) </w:t>
      </w:r>
      <w:r w:rsidRPr="00CC6BC1">
        <w:rPr>
          <w:sz w:val="28"/>
          <w:szCs w:val="28"/>
          <w:lang w:eastAsia="ru-RU"/>
        </w:rPr>
        <w:t>Утверждение генеральных планов поселения, правил землепользования и застройки, утверждение подготовленной на основе генеральных планов поселения документации по планировке территории, выдача разрешений на строительство (за исключением случаев, предусмотренных Градостроительным кодексом Российской Федерации, иными федеральными законами), разрешений на ввод объектов в эксплуатацию при осуществлении строительства, реконструкции объектов капитального строительства, расположенных на территории поселения, утверждение местных нормативов градостроительного проектирования поселений, резервирование земель</w:t>
      </w:r>
      <w:proofErr w:type="gramEnd"/>
      <w:r w:rsidRPr="00CC6BC1">
        <w:rPr>
          <w:sz w:val="28"/>
          <w:szCs w:val="28"/>
          <w:lang w:eastAsia="ru-RU"/>
        </w:rPr>
        <w:t xml:space="preserve"> </w:t>
      </w:r>
      <w:proofErr w:type="gramStart"/>
      <w:r w:rsidRPr="00CC6BC1">
        <w:rPr>
          <w:sz w:val="28"/>
          <w:szCs w:val="28"/>
          <w:lang w:eastAsia="ru-RU"/>
        </w:rPr>
        <w:t>и изъятие земельных участков в границах поселения для муниципальных нужд, осуществление муниципального земельного контроля в границах поселения, осуществление в случаях, предусмотренных Градостроительным кодексом Российской Федерации, осмотров зданий, сооружений и выдача рекомендаций об устранении выявленных в ходе таких осмотров нарушений, направление уведомления о соответствии указанных в уведомлении о планируемых строительстве или реконструкции объекта индивидуального жилищного строительства или садового дома (далее - уведомление</w:t>
      </w:r>
      <w:proofErr w:type="gramEnd"/>
      <w:r w:rsidRPr="00CC6BC1">
        <w:rPr>
          <w:sz w:val="28"/>
          <w:szCs w:val="28"/>
          <w:lang w:eastAsia="ru-RU"/>
        </w:rPr>
        <w:t xml:space="preserve"> </w:t>
      </w:r>
      <w:proofErr w:type="gramStart"/>
      <w:r w:rsidRPr="00CC6BC1">
        <w:rPr>
          <w:sz w:val="28"/>
          <w:szCs w:val="28"/>
          <w:lang w:eastAsia="ru-RU"/>
        </w:rPr>
        <w:t>о планируемом строительстве)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участке, уведомления о несоответствии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(или) недопустимости размещения объекта индивидуального жилищного строительства или садового дома на земельном участке, уведомления</w:t>
      </w:r>
      <w:proofErr w:type="gramEnd"/>
      <w:r w:rsidRPr="00CC6BC1">
        <w:rPr>
          <w:sz w:val="28"/>
          <w:szCs w:val="28"/>
          <w:lang w:eastAsia="ru-RU"/>
        </w:rPr>
        <w:t xml:space="preserve"> </w:t>
      </w:r>
      <w:proofErr w:type="gramStart"/>
      <w:r w:rsidRPr="00CC6BC1">
        <w:rPr>
          <w:sz w:val="28"/>
          <w:szCs w:val="28"/>
          <w:lang w:eastAsia="ru-RU"/>
        </w:rPr>
        <w:t>о соответствии или несоответствии построенных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 при строительстве или реконструкции объектов индивидуального жилищного строительства или садовых домов на земельных участках, расположенных на территориях поселений, принятие в соответствии с гражданским законодательством Российской Федерации решения о сносе самовольной постройки, решения о сносе самовольной постройки или ее приведении в соответствие</w:t>
      </w:r>
      <w:proofErr w:type="gramEnd"/>
      <w:r w:rsidRPr="00CC6BC1">
        <w:rPr>
          <w:sz w:val="28"/>
          <w:szCs w:val="28"/>
          <w:lang w:eastAsia="ru-RU"/>
        </w:rPr>
        <w:t xml:space="preserve"> </w:t>
      </w:r>
      <w:proofErr w:type="gramStart"/>
      <w:r w:rsidRPr="00CC6BC1">
        <w:rPr>
          <w:sz w:val="28"/>
          <w:szCs w:val="28"/>
          <w:lang w:eastAsia="ru-RU"/>
        </w:rPr>
        <w:t>с предельными параметрами разрешенного строительства, реконструкции объектов капитального строительства, установленными правилами землепользования и застройки, документацией по планировке территории, или обязательными требованиями к параметрам объектов капитального строительства, установленными федеральными законами (далее также - приведение в соответствие с установленными требованиями), решения об изъятии земельного участка, не используемого по целевому назначению или используемого с нарушением законодательства Российской Федерации, осуществление сноса самовольной постройки или ее</w:t>
      </w:r>
      <w:proofErr w:type="gramEnd"/>
      <w:r w:rsidRPr="00CC6BC1">
        <w:rPr>
          <w:sz w:val="28"/>
          <w:szCs w:val="28"/>
          <w:lang w:eastAsia="ru-RU"/>
        </w:rPr>
        <w:t xml:space="preserve"> приведения в соответствие с установленными требованиями в случаях, предусмотренных Градостроительным кодексом Российской Федерации</w:t>
      </w:r>
      <w:r w:rsidRPr="00CC6BC1">
        <w:rPr>
          <w:sz w:val="28"/>
          <w:szCs w:val="28"/>
        </w:rPr>
        <w:t>;</w:t>
      </w:r>
    </w:p>
    <w:p w:rsidR="00CC6BC1" w:rsidRPr="00CC6BC1" w:rsidRDefault="00CC6BC1" w:rsidP="00CC6BC1">
      <w:pPr>
        <w:suppressAutoHyphens w:val="0"/>
        <w:autoSpaceDE w:val="0"/>
        <w:ind w:firstLine="709"/>
        <w:jc w:val="both"/>
        <w:rPr>
          <w:sz w:val="28"/>
          <w:szCs w:val="28"/>
        </w:rPr>
      </w:pPr>
      <w:r w:rsidRPr="00CC6BC1">
        <w:rPr>
          <w:sz w:val="28"/>
          <w:szCs w:val="28"/>
        </w:rPr>
        <w:t>13) Присвоение адресов объектам адресации, изменение, аннулирование адресов, присвоение наименований элементам улично-дорожной сети (за исключением автомобильных дорог федерального значения, автомобильных дорог регионального или межмуниципального значения, местного значения муниципального района), наименований элементам планировочной структуры в границах поселения, изменение, аннулирование таких наименований, размещение информации в государственном адресном реестре;</w:t>
      </w:r>
    </w:p>
    <w:p w:rsidR="00CC6BC1" w:rsidRPr="00CC6BC1" w:rsidRDefault="00CC6BC1" w:rsidP="00CC6BC1">
      <w:pPr>
        <w:suppressAutoHyphens w:val="0"/>
        <w:autoSpaceDE w:val="0"/>
        <w:ind w:firstLine="709"/>
        <w:jc w:val="both"/>
        <w:rPr>
          <w:sz w:val="28"/>
          <w:szCs w:val="28"/>
        </w:rPr>
      </w:pPr>
      <w:r w:rsidRPr="00CC6BC1">
        <w:rPr>
          <w:sz w:val="28"/>
          <w:szCs w:val="28"/>
        </w:rPr>
        <w:t>14) Организация ритуальных услуг и содержание мест захоронения;</w:t>
      </w:r>
    </w:p>
    <w:p w:rsidR="00CC6BC1" w:rsidRPr="00CC6BC1" w:rsidRDefault="00CC6BC1" w:rsidP="00CC6BC1">
      <w:pPr>
        <w:suppressAutoHyphens w:val="0"/>
        <w:autoSpaceDE w:val="0"/>
        <w:ind w:firstLine="709"/>
        <w:jc w:val="both"/>
        <w:rPr>
          <w:sz w:val="28"/>
          <w:szCs w:val="28"/>
        </w:rPr>
      </w:pPr>
      <w:r w:rsidRPr="00CC6BC1">
        <w:rPr>
          <w:sz w:val="28"/>
          <w:szCs w:val="28"/>
        </w:rPr>
        <w:t xml:space="preserve">15) </w:t>
      </w:r>
      <w:hyperlink r:id="rId8" w:history="1">
        <w:r w:rsidRPr="00CC6BC1">
          <w:rPr>
            <w:sz w:val="28"/>
            <w:lang w:eastAsia="ru-RU"/>
          </w:rPr>
          <w:t xml:space="preserve">Осуществление в ценовых зонах теплоснабжения муниципального </w:t>
        </w:r>
        <w:proofErr w:type="gramStart"/>
        <w:r w:rsidRPr="00CC6BC1">
          <w:rPr>
            <w:sz w:val="28"/>
            <w:lang w:eastAsia="ru-RU"/>
          </w:rPr>
          <w:t>контроля за</w:t>
        </w:r>
        <w:proofErr w:type="gramEnd"/>
        <w:r w:rsidRPr="00CC6BC1">
          <w:rPr>
            <w:sz w:val="28"/>
            <w:lang w:eastAsia="ru-RU"/>
          </w:rPr>
          <w:t xml:space="preserve"> выполнением единой теплоснабжающей организацией мероприятий по строительству, реконструкции и (или) модернизации объектов теплоснабжения, необходимых для развития, повышения надежности и энергетической эффективности системы теплоснабжения и определенных для нее в схеме теплоснабжения в пределах полномочий, установленных Федеральным законом "О теплоснабжении"</w:t>
        </w:r>
      </w:hyperlink>
      <w:r w:rsidRPr="00CC6BC1">
        <w:rPr>
          <w:sz w:val="28"/>
          <w:szCs w:val="28"/>
          <w:lang w:eastAsia="ru-RU"/>
        </w:rPr>
        <w:t>;</w:t>
      </w:r>
    </w:p>
    <w:p w:rsidR="00CC6BC1" w:rsidRPr="00CC6BC1" w:rsidRDefault="00CC6BC1" w:rsidP="00CC6BC1">
      <w:pPr>
        <w:suppressAutoHyphens w:val="0"/>
        <w:autoSpaceDE w:val="0"/>
        <w:ind w:firstLine="709"/>
        <w:jc w:val="both"/>
        <w:rPr>
          <w:sz w:val="28"/>
          <w:szCs w:val="28"/>
        </w:rPr>
      </w:pPr>
      <w:r w:rsidRPr="00CC6BC1">
        <w:rPr>
          <w:sz w:val="28"/>
          <w:szCs w:val="28"/>
        </w:rPr>
        <w:t>16) Участие в профилактике терроризма и экстремизма, а также в минимизации и (или) ликвидации последствий проявлений терроризма и экстремизма в границах поселения;</w:t>
      </w:r>
    </w:p>
    <w:p w:rsidR="00CC6BC1" w:rsidRPr="00CC6BC1" w:rsidRDefault="00CC6BC1" w:rsidP="00CC6BC1">
      <w:pPr>
        <w:suppressAutoHyphens w:val="0"/>
        <w:autoSpaceDE w:val="0"/>
        <w:ind w:firstLine="709"/>
        <w:jc w:val="both"/>
        <w:rPr>
          <w:sz w:val="28"/>
          <w:szCs w:val="28"/>
        </w:rPr>
      </w:pPr>
      <w:r w:rsidRPr="00CC6BC1">
        <w:rPr>
          <w:sz w:val="28"/>
          <w:szCs w:val="28"/>
        </w:rPr>
        <w:t>17) Участие в предупреждении и ликвидации последствий чрезвычайных ситуаций в границах поселения;</w:t>
      </w:r>
    </w:p>
    <w:p w:rsidR="00CC6BC1" w:rsidRPr="00CC6BC1" w:rsidRDefault="00CC6BC1" w:rsidP="00CC6BC1">
      <w:pPr>
        <w:suppressAutoHyphens w:val="0"/>
        <w:autoSpaceDE w:val="0"/>
        <w:ind w:firstLine="709"/>
        <w:jc w:val="both"/>
        <w:rPr>
          <w:sz w:val="28"/>
          <w:szCs w:val="28"/>
        </w:rPr>
      </w:pPr>
      <w:r w:rsidRPr="00CC6BC1">
        <w:rPr>
          <w:sz w:val="28"/>
          <w:szCs w:val="28"/>
        </w:rPr>
        <w:t>18) Обеспечение первичных мер пожарной безопасности в границах населенных пунктов поселения;</w:t>
      </w:r>
    </w:p>
    <w:p w:rsidR="00CC6BC1" w:rsidRPr="00CC6BC1" w:rsidRDefault="00CC6BC1" w:rsidP="00CC6BC1">
      <w:pPr>
        <w:suppressAutoHyphens w:val="0"/>
        <w:autoSpaceDE w:val="0"/>
        <w:ind w:firstLine="709"/>
        <w:jc w:val="both"/>
        <w:rPr>
          <w:sz w:val="28"/>
          <w:szCs w:val="28"/>
        </w:rPr>
      </w:pPr>
      <w:r w:rsidRPr="00CC6BC1">
        <w:rPr>
          <w:sz w:val="28"/>
          <w:szCs w:val="28"/>
        </w:rPr>
        <w:t>19) Создание условий для массового отдыха жителей поселения и организация обустройства мест массового отдыха населения, включая обеспечение свободного доступа граждан к водным объектам общего пользования и их береговым полосам;</w:t>
      </w:r>
    </w:p>
    <w:p w:rsidR="00CC6BC1" w:rsidRPr="00CC6BC1" w:rsidRDefault="00CC6BC1" w:rsidP="00CC6BC1">
      <w:pPr>
        <w:suppressAutoHyphens w:val="0"/>
        <w:autoSpaceDE w:val="0"/>
        <w:ind w:firstLine="709"/>
        <w:jc w:val="both"/>
        <w:rPr>
          <w:sz w:val="28"/>
          <w:szCs w:val="28"/>
        </w:rPr>
      </w:pPr>
      <w:r w:rsidRPr="00CC6BC1">
        <w:rPr>
          <w:sz w:val="28"/>
          <w:szCs w:val="28"/>
        </w:rPr>
        <w:t>20) Формирование архивных фондов поселения;</w:t>
      </w:r>
    </w:p>
    <w:p w:rsidR="00CC6BC1" w:rsidRPr="00CC6BC1" w:rsidRDefault="00CC6BC1" w:rsidP="00CC6BC1">
      <w:pPr>
        <w:suppressAutoHyphens w:val="0"/>
        <w:autoSpaceDE w:val="0"/>
        <w:ind w:firstLine="709"/>
        <w:jc w:val="both"/>
        <w:rPr>
          <w:sz w:val="28"/>
          <w:szCs w:val="28"/>
        </w:rPr>
      </w:pPr>
      <w:r w:rsidRPr="00CC6BC1">
        <w:rPr>
          <w:sz w:val="28"/>
          <w:szCs w:val="28"/>
        </w:rPr>
        <w:t>21) Организация и осуществление мероприятий по территориальной обороне и гражданской обороне, защите населения и территории поселения от чрезвычайных ситуаций природного и техногенного характера;</w:t>
      </w:r>
    </w:p>
    <w:p w:rsidR="00CC6BC1" w:rsidRPr="00CC6BC1" w:rsidRDefault="00CC6BC1" w:rsidP="00CC6BC1">
      <w:pPr>
        <w:suppressAutoHyphens w:val="0"/>
        <w:autoSpaceDE w:val="0"/>
        <w:ind w:firstLine="709"/>
        <w:jc w:val="both"/>
        <w:rPr>
          <w:sz w:val="28"/>
          <w:szCs w:val="28"/>
        </w:rPr>
      </w:pPr>
      <w:r w:rsidRPr="00CC6BC1">
        <w:rPr>
          <w:sz w:val="28"/>
          <w:szCs w:val="28"/>
        </w:rPr>
        <w:t>22) Создание, содержание и организация деятельности аварийно-спасательных служб и (или) аварийно-спасательных формирований на территории поселения;</w:t>
      </w:r>
    </w:p>
    <w:p w:rsidR="00CC6BC1" w:rsidRPr="00CC6BC1" w:rsidRDefault="00CC6BC1" w:rsidP="00CC6BC1">
      <w:pPr>
        <w:suppressAutoHyphens w:val="0"/>
        <w:autoSpaceDE w:val="0"/>
        <w:ind w:firstLine="709"/>
        <w:jc w:val="both"/>
        <w:rPr>
          <w:sz w:val="28"/>
          <w:szCs w:val="28"/>
        </w:rPr>
      </w:pPr>
      <w:r w:rsidRPr="00CC6BC1">
        <w:rPr>
          <w:sz w:val="28"/>
          <w:szCs w:val="28"/>
        </w:rPr>
        <w:t>23) Осуществление мероприятий по обеспечению безопасности людей на водных объектах, охране их жизни и здоровья;</w:t>
      </w:r>
    </w:p>
    <w:p w:rsidR="00CC6BC1" w:rsidRPr="00CC6BC1" w:rsidRDefault="00CC6BC1" w:rsidP="00CC6BC1">
      <w:pPr>
        <w:suppressAutoHyphens w:val="0"/>
        <w:autoSpaceDE w:val="0"/>
        <w:ind w:firstLine="709"/>
        <w:jc w:val="both"/>
        <w:rPr>
          <w:sz w:val="28"/>
          <w:szCs w:val="28"/>
        </w:rPr>
      </w:pPr>
      <w:r w:rsidRPr="00CC6BC1">
        <w:rPr>
          <w:sz w:val="28"/>
          <w:szCs w:val="28"/>
        </w:rPr>
        <w:t>24) Создание, развитие и обеспечение охраны лечебно-оздоровительных местностей и курортов местного значения на территории поселения, а также осуществление муниципального контроля в области использования и охраны особо охраняемых природных территорий местного значения;</w:t>
      </w:r>
    </w:p>
    <w:p w:rsidR="00CC6BC1" w:rsidRPr="00CC6BC1" w:rsidRDefault="00CC6BC1" w:rsidP="00CC6BC1">
      <w:pPr>
        <w:suppressAutoHyphens w:val="0"/>
        <w:autoSpaceDE w:val="0"/>
        <w:ind w:firstLine="709"/>
        <w:jc w:val="both"/>
        <w:rPr>
          <w:sz w:val="28"/>
          <w:szCs w:val="28"/>
        </w:rPr>
      </w:pPr>
      <w:r w:rsidRPr="00CC6BC1">
        <w:rPr>
          <w:sz w:val="28"/>
          <w:szCs w:val="28"/>
        </w:rPr>
        <w:t>25) Содействие в развитии сельскохозяйственного производства, создание условий для развития малого и среднего предпринимательства;</w:t>
      </w:r>
    </w:p>
    <w:p w:rsidR="00CC6BC1" w:rsidRPr="00CC6BC1" w:rsidRDefault="00CC6BC1" w:rsidP="00CC6BC1">
      <w:pPr>
        <w:suppressAutoHyphens w:val="0"/>
        <w:autoSpaceDE w:val="0"/>
        <w:ind w:firstLine="709"/>
        <w:jc w:val="both"/>
        <w:rPr>
          <w:sz w:val="28"/>
          <w:szCs w:val="28"/>
        </w:rPr>
      </w:pPr>
      <w:r w:rsidRPr="00CC6BC1">
        <w:rPr>
          <w:sz w:val="28"/>
          <w:szCs w:val="28"/>
        </w:rPr>
        <w:t>26) Осуществление в пределах, установленных водным законодательством Российской Федерации, полномочий собственника водных объектов, информирование населения об ограничениях их использования;</w:t>
      </w:r>
    </w:p>
    <w:p w:rsidR="00CC6BC1" w:rsidRPr="00CC6BC1" w:rsidRDefault="00CC6BC1" w:rsidP="00CC6BC1">
      <w:pPr>
        <w:suppressAutoHyphens w:val="0"/>
        <w:autoSpaceDE w:val="0"/>
        <w:ind w:firstLine="709"/>
        <w:jc w:val="both"/>
        <w:rPr>
          <w:sz w:val="28"/>
          <w:szCs w:val="28"/>
        </w:rPr>
      </w:pPr>
      <w:r w:rsidRPr="00CC6BC1">
        <w:rPr>
          <w:sz w:val="28"/>
          <w:szCs w:val="28"/>
        </w:rPr>
        <w:t>27) Предоставление помещения для работы на обслуживаемом административном участке поселения сотруднику, замещающему должность участкового уполномоченного полиции;</w:t>
      </w:r>
    </w:p>
    <w:p w:rsidR="00CC6BC1" w:rsidRPr="00CC6BC1" w:rsidRDefault="00CC6BC1" w:rsidP="00CC6BC1">
      <w:pPr>
        <w:suppressAutoHyphens w:val="0"/>
        <w:autoSpaceDE w:val="0"/>
        <w:ind w:firstLine="709"/>
        <w:jc w:val="both"/>
        <w:rPr>
          <w:sz w:val="28"/>
          <w:szCs w:val="28"/>
        </w:rPr>
      </w:pPr>
      <w:r w:rsidRPr="00CC6BC1">
        <w:rPr>
          <w:sz w:val="28"/>
          <w:szCs w:val="28"/>
        </w:rPr>
        <w:t>28) Осуществление муниципального лесного контроля;</w:t>
      </w:r>
    </w:p>
    <w:p w:rsidR="00CC6BC1" w:rsidRPr="00CC6BC1" w:rsidRDefault="00CC6BC1" w:rsidP="00CC6BC1">
      <w:pPr>
        <w:suppressAutoHyphens w:val="0"/>
        <w:autoSpaceDE w:val="0"/>
        <w:ind w:firstLine="709"/>
        <w:jc w:val="both"/>
        <w:rPr>
          <w:sz w:val="28"/>
          <w:szCs w:val="28"/>
        </w:rPr>
      </w:pPr>
      <w:r w:rsidRPr="00CC6BC1">
        <w:rPr>
          <w:sz w:val="28"/>
          <w:szCs w:val="28"/>
        </w:rPr>
        <w:t>29) Оказание поддержки гражданам и их объединениям, участвующим в охране общественного порядка, создание условий для деятельности народных дружин;</w:t>
      </w:r>
    </w:p>
    <w:p w:rsidR="00CC6BC1" w:rsidRPr="00CC6BC1" w:rsidRDefault="00CC6BC1" w:rsidP="00CC6BC1">
      <w:pPr>
        <w:suppressAutoHyphens w:val="0"/>
        <w:autoSpaceDE w:val="0"/>
        <w:ind w:firstLine="709"/>
        <w:jc w:val="both"/>
        <w:rPr>
          <w:sz w:val="28"/>
          <w:szCs w:val="28"/>
        </w:rPr>
      </w:pPr>
      <w:r w:rsidRPr="00CC6BC1">
        <w:rPr>
          <w:sz w:val="28"/>
          <w:szCs w:val="28"/>
        </w:rPr>
        <w:t>30) Осуществление мер по противодействию коррупции в границах поселения;</w:t>
      </w:r>
    </w:p>
    <w:p w:rsidR="00CC6BC1" w:rsidRPr="00CC6BC1" w:rsidRDefault="00CC6BC1" w:rsidP="00CC6BC1">
      <w:pPr>
        <w:suppressAutoHyphens w:val="0"/>
        <w:autoSpaceDE w:val="0"/>
        <w:ind w:firstLine="709"/>
        <w:jc w:val="both"/>
        <w:rPr>
          <w:sz w:val="28"/>
          <w:szCs w:val="28"/>
        </w:rPr>
      </w:pPr>
      <w:r w:rsidRPr="00CC6BC1">
        <w:rPr>
          <w:sz w:val="28"/>
          <w:szCs w:val="28"/>
        </w:rPr>
        <w:t xml:space="preserve">31) </w:t>
      </w:r>
      <w:r w:rsidRPr="00CC6BC1">
        <w:rPr>
          <w:sz w:val="28"/>
          <w:szCs w:val="28"/>
          <w:lang w:eastAsia="ru-RU"/>
        </w:rPr>
        <w:t>Создание условий для реализации мер, направленных на укрепление межнационального и межконфессионального согласия, сохранение и развитие языков и культуры народов Российской Федерации, проживающих на территории поселения, социальную и культурную адаптацию мигрантов, профилактику межнациональных (межэтнических) конфликтов;</w:t>
      </w:r>
    </w:p>
    <w:p w:rsidR="00CC6BC1" w:rsidRPr="00CC6BC1" w:rsidRDefault="00CC6BC1" w:rsidP="00CC6BC1">
      <w:pPr>
        <w:suppressAutoHyphens w:val="0"/>
        <w:autoSpaceDE w:val="0"/>
        <w:ind w:firstLine="709"/>
        <w:jc w:val="both"/>
        <w:rPr>
          <w:sz w:val="28"/>
          <w:szCs w:val="28"/>
        </w:rPr>
      </w:pPr>
      <w:r w:rsidRPr="00CC6BC1">
        <w:rPr>
          <w:sz w:val="28"/>
          <w:szCs w:val="28"/>
        </w:rPr>
        <w:t>32) Сохранение, использование и популяризация объектов культурного наследия (памятников истории и культуры), находящихся в собственности поселения, охрана объектов культурного наследия (памятников истории и культуры) местного (муниципального) значения, расположенных на территории поселения;</w:t>
      </w:r>
    </w:p>
    <w:p w:rsidR="00CC6BC1" w:rsidRPr="00CC6BC1" w:rsidRDefault="00CC6BC1" w:rsidP="00CC6BC1">
      <w:pPr>
        <w:suppressAutoHyphens w:val="0"/>
        <w:autoSpaceDE w:val="0"/>
        <w:ind w:firstLine="709"/>
        <w:jc w:val="both"/>
        <w:rPr>
          <w:sz w:val="28"/>
          <w:szCs w:val="28"/>
        </w:rPr>
      </w:pPr>
      <w:r w:rsidRPr="00CC6BC1">
        <w:rPr>
          <w:sz w:val="28"/>
          <w:szCs w:val="28"/>
        </w:rPr>
        <w:t>33) Создание условий для развития местного традиционного народного художественного творчества, участие в сохранении, возрождении и развитии народных художественных промыслов в поселении;</w:t>
      </w:r>
    </w:p>
    <w:p w:rsidR="00CC6BC1" w:rsidRPr="00CC6BC1" w:rsidRDefault="00CC6BC1" w:rsidP="00CC6BC1">
      <w:pPr>
        <w:suppressAutoHyphens w:val="0"/>
        <w:autoSpaceDE w:val="0"/>
        <w:ind w:firstLine="709"/>
        <w:jc w:val="both"/>
        <w:rPr>
          <w:sz w:val="28"/>
          <w:szCs w:val="28"/>
        </w:rPr>
      </w:pPr>
      <w:r w:rsidRPr="00CC6BC1">
        <w:rPr>
          <w:sz w:val="28"/>
          <w:szCs w:val="28"/>
        </w:rPr>
        <w:t>34) Организация библиотечного обслуживания населения, комплектование и обеспечение сохранности библиотечных фондов библиотек поселения;</w:t>
      </w:r>
    </w:p>
    <w:p w:rsidR="00CC6BC1" w:rsidRPr="00CC6BC1" w:rsidRDefault="00CC6BC1" w:rsidP="00CC6BC1">
      <w:pPr>
        <w:suppressAutoHyphens w:val="0"/>
        <w:autoSpaceDE w:val="0"/>
        <w:ind w:firstLine="709"/>
        <w:jc w:val="both"/>
        <w:rPr>
          <w:sz w:val="28"/>
          <w:szCs w:val="28"/>
        </w:rPr>
      </w:pPr>
      <w:r w:rsidRPr="00CC6BC1">
        <w:rPr>
          <w:sz w:val="28"/>
          <w:szCs w:val="28"/>
        </w:rPr>
        <w:t>35) Создание условий для организации досуга и обеспечения жителей поселения услугами организаций культуры;</w:t>
      </w:r>
    </w:p>
    <w:p w:rsidR="00CC6BC1" w:rsidRPr="00CC6BC1" w:rsidRDefault="00CC6BC1" w:rsidP="00CC6BC1">
      <w:pPr>
        <w:suppressAutoHyphens w:val="0"/>
        <w:autoSpaceDE w:val="0"/>
        <w:ind w:firstLine="709"/>
        <w:jc w:val="both"/>
        <w:rPr>
          <w:sz w:val="28"/>
          <w:szCs w:val="28"/>
        </w:rPr>
      </w:pPr>
      <w:r w:rsidRPr="00CC6BC1">
        <w:rPr>
          <w:sz w:val="28"/>
          <w:szCs w:val="28"/>
        </w:rPr>
        <w:t>36) Обеспечение условий для развития на территории поселения физической культуры, школьного спорта и массового спорта, организация проведения официальных физкультурно-оздоровительных и спортивных мероприятий поселения</w:t>
      </w:r>
      <w:r w:rsidRPr="00CC6BC1">
        <w:rPr>
          <w:sz w:val="26"/>
          <w:szCs w:val="26"/>
        </w:rPr>
        <w:t>;</w:t>
      </w:r>
    </w:p>
    <w:p w:rsidR="00CC6BC1" w:rsidRPr="00CC6BC1" w:rsidRDefault="00CC6BC1" w:rsidP="00CC6BC1">
      <w:pPr>
        <w:suppressAutoHyphens w:val="0"/>
        <w:autoSpaceDE w:val="0"/>
        <w:ind w:firstLine="709"/>
        <w:jc w:val="both"/>
        <w:rPr>
          <w:sz w:val="28"/>
          <w:szCs w:val="28"/>
        </w:rPr>
      </w:pPr>
      <w:r w:rsidRPr="00CC6BC1">
        <w:rPr>
          <w:sz w:val="28"/>
          <w:szCs w:val="28"/>
        </w:rPr>
        <w:t>37) Организация и осуществление мероприятий по работе с детьми и молодежью в поселении;</w:t>
      </w:r>
    </w:p>
    <w:p w:rsidR="00CC6BC1" w:rsidRPr="00CC6BC1" w:rsidRDefault="00CC6BC1" w:rsidP="00CC6BC1">
      <w:pPr>
        <w:suppressAutoHyphens w:val="0"/>
        <w:autoSpaceDE w:val="0"/>
        <w:ind w:firstLine="709"/>
        <w:jc w:val="both"/>
        <w:rPr>
          <w:sz w:val="28"/>
          <w:szCs w:val="28"/>
        </w:rPr>
      </w:pPr>
      <w:r w:rsidRPr="00CC6BC1">
        <w:rPr>
          <w:sz w:val="28"/>
          <w:szCs w:val="28"/>
        </w:rPr>
        <w:t>38) Оказание поддержки социально ориентированным некоммерческим организациям в пределах полномочий, установленных статьями 31.1 и 31.3 Федерального закона от 12 января 1996 года № 7-ФЗ «О некоммерческих организациях»;</w:t>
      </w:r>
    </w:p>
    <w:p w:rsidR="00CC6BC1" w:rsidRPr="00CC6BC1" w:rsidRDefault="00CC6BC1" w:rsidP="00CC6BC1">
      <w:pPr>
        <w:ind w:firstLine="709"/>
        <w:jc w:val="both"/>
        <w:rPr>
          <w:sz w:val="28"/>
          <w:szCs w:val="28"/>
        </w:rPr>
      </w:pPr>
      <w:r w:rsidRPr="00CC6BC1">
        <w:rPr>
          <w:sz w:val="28"/>
          <w:szCs w:val="28"/>
        </w:rPr>
        <w:t>Выполнение части переданных полномочий осуществляется за счет иных межбюджетных трансфертов, передаваемых из бюджета Карталинского городского поселения в бюджет Карталинского муниципального района.</w:t>
      </w:r>
    </w:p>
    <w:p w:rsidR="00CC6BC1" w:rsidRPr="00CC6BC1" w:rsidRDefault="00CC6BC1" w:rsidP="00CC6BC1">
      <w:pPr>
        <w:ind w:firstLine="709"/>
        <w:jc w:val="both"/>
        <w:rPr>
          <w:sz w:val="28"/>
          <w:szCs w:val="28"/>
        </w:rPr>
      </w:pPr>
    </w:p>
    <w:p w:rsidR="00CC6BC1" w:rsidRPr="00CC6BC1" w:rsidRDefault="00CC6BC1" w:rsidP="00CC6BC1">
      <w:pPr>
        <w:ind w:left="568"/>
        <w:jc w:val="center"/>
        <w:rPr>
          <w:rFonts w:eastAsia="Calibri"/>
          <w:sz w:val="28"/>
          <w:szCs w:val="28"/>
        </w:rPr>
      </w:pPr>
      <w:r w:rsidRPr="00CC6BC1">
        <w:rPr>
          <w:rFonts w:eastAsia="Calibri"/>
          <w:sz w:val="28"/>
          <w:szCs w:val="28"/>
          <w:lang w:val="en-US"/>
        </w:rPr>
        <w:t>II</w:t>
      </w:r>
      <w:r w:rsidRPr="00CC6BC1">
        <w:rPr>
          <w:rFonts w:eastAsia="Calibri"/>
          <w:sz w:val="28"/>
          <w:szCs w:val="28"/>
        </w:rPr>
        <w:t>. Основные цели и задачи, сроки и этапы реализации программы</w:t>
      </w:r>
    </w:p>
    <w:p w:rsidR="00CC6BC1" w:rsidRPr="00CC6BC1" w:rsidRDefault="00CC6BC1" w:rsidP="00CC6BC1">
      <w:pPr>
        <w:ind w:firstLine="709"/>
        <w:jc w:val="both"/>
        <w:rPr>
          <w:rFonts w:eastAsia="Calibri"/>
          <w:sz w:val="28"/>
          <w:szCs w:val="28"/>
        </w:rPr>
      </w:pPr>
    </w:p>
    <w:p w:rsidR="00CC6BC1" w:rsidRPr="00CC6BC1" w:rsidRDefault="00CC6BC1" w:rsidP="00CC6BC1">
      <w:pPr>
        <w:ind w:firstLine="709"/>
        <w:jc w:val="both"/>
        <w:rPr>
          <w:rFonts w:eastAsia="Calibri"/>
          <w:sz w:val="28"/>
          <w:szCs w:val="28"/>
        </w:rPr>
      </w:pPr>
      <w:r w:rsidRPr="00CC6BC1">
        <w:rPr>
          <w:rFonts w:eastAsia="Calibri"/>
          <w:sz w:val="28"/>
          <w:szCs w:val="28"/>
        </w:rPr>
        <w:t>Целью программы является передача части полномочий по решению вопросов местного значения Карталинского городского поселения Карталинскому муниципальному району.</w:t>
      </w:r>
    </w:p>
    <w:p w:rsidR="00CC6BC1" w:rsidRPr="00CC6BC1" w:rsidRDefault="00CC6BC1" w:rsidP="00CC6BC1">
      <w:pPr>
        <w:ind w:firstLine="709"/>
        <w:jc w:val="both"/>
        <w:rPr>
          <w:rFonts w:eastAsia="Calibri"/>
          <w:sz w:val="28"/>
          <w:szCs w:val="28"/>
        </w:rPr>
      </w:pPr>
      <w:r w:rsidRPr="00CC6BC1">
        <w:rPr>
          <w:rFonts w:eastAsia="Calibri"/>
          <w:sz w:val="28"/>
          <w:szCs w:val="28"/>
        </w:rPr>
        <w:t>Задачи программы: Выполнение условий Соглашений о передаче части полномочий по решению вопросов местного значения.</w:t>
      </w:r>
    </w:p>
    <w:p w:rsidR="00CC6BC1" w:rsidRPr="00CC6BC1" w:rsidRDefault="00CC6BC1" w:rsidP="00CC6BC1">
      <w:pPr>
        <w:ind w:firstLine="709"/>
        <w:jc w:val="both"/>
        <w:rPr>
          <w:rFonts w:eastAsia="Calibri"/>
          <w:sz w:val="28"/>
          <w:szCs w:val="28"/>
        </w:rPr>
      </w:pPr>
      <w:r w:rsidRPr="00CC6BC1">
        <w:rPr>
          <w:rFonts w:eastAsia="Calibri"/>
          <w:sz w:val="28"/>
          <w:szCs w:val="28"/>
        </w:rPr>
        <w:t>Реализация программы запланирована на 2018 - 2020 годы, без разбивки на этапы.</w:t>
      </w:r>
    </w:p>
    <w:p w:rsidR="00CC6BC1" w:rsidRPr="00CC6BC1" w:rsidRDefault="00CC6BC1" w:rsidP="00CC6BC1">
      <w:pPr>
        <w:ind w:left="1069"/>
        <w:jc w:val="both"/>
        <w:rPr>
          <w:rFonts w:eastAsia="Calibri"/>
          <w:sz w:val="28"/>
          <w:szCs w:val="28"/>
        </w:rPr>
      </w:pPr>
    </w:p>
    <w:p w:rsidR="00CC6BC1" w:rsidRPr="00CC6BC1" w:rsidRDefault="00CC6BC1" w:rsidP="00CC6BC1">
      <w:pPr>
        <w:ind w:left="1069"/>
        <w:jc w:val="center"/>
        <w:rPr>
          <w:rFonts w:eastAsia="Calibri"/>
          <w:sz w:val="28"/>
          <w:szCs w:val="28"/>
        </w:rPr>
      </w:pPr>
      <w:r w:rsidRPr="00CC6BC1">
        <w:rPr>
          <w:rFonts w:eastAsia="Calibri"/>
          <w:sz w:val="28"/>
          <w:szCs w:val="28"/>
          <w:lang w:val="en-US"/>
        </w:rPr>
        <w:t>III</w:t>
      </w:r>
      <w:r w:rsidRPr="00CC6BC1">
        <w:rPr>
          <w:rFonts w:eastAsia="Calibri"/>
          <w:sz w:val="28"/>
          <w:szCs w:val="28"/>
        </w:rPr>
        <w:t>. Целевые индикаторы достижения целей и решения задач, основные ожидаемые конечные результаты</w:t>
      </w:r>
    </w:p>
    <w:p w:rsidR="00CC6BC1" w:rsidRPr="00CC6BC1" w:rsidRDefault="00CC6BC1" w:rsidP="00CC6BC1">
      <w:pPr>
        <w:ind w:left="1069"/>
        <w:jc w:val="center"/>
        <w:rPr>
          <w:rFonts w:eastAsia="Calibri"/>
          <w:sz w:val="28"/>
          <w:szCs w:val="28"/>
        </w:rPr>
      </w:pPr>
    </w:p>
    <w:p w:rsidR="00CC6BC1" w:rsidRPr="00CC6BC1" w:rsidRDefault="00CC6BC1" w:rsidP="00CC6BC1">
      <w:pPr>
        <w:ind w:firstLine="709"/>
        <w:jc w:val="both"/>
        <w:rPr>
          <w:rFonts w:eastAsia="Calibri"/>
          <w:sz w:val="28"/>
          <w:szCs w:val="28"/>
        </w:rPr>
      </w:pPr>
      <w:r w:rsidRPr="00CC6BC1">
        <w:rPr>
          <w:rFonts w:eastAsia="Calibri"/>
          <w:sz w:val="28"/>
          <w:szCs w:val="28"/>
        </w:rPr>
        <w:t xml:space="preserve">Целевой индикатор программы – количество переданных полномочий по решению вопросов местного значения: </w:t>
      </w:r>
    </w:p>
    <w:p w:rsidR="00CC6BC1" w:rsidRPr="00CC6BC1" w:rsidRDefault="00CC6BC1" w:rsidP="00CC6BC1">
      <w:pPr>
        <w:ind w:firstLine="709"/>
        <w:jc w:val="both"/>
        <w:rPr>
          <w:rFonts w:eastAsia="Calibri"/>
          <w:sz w:val="28"/>
          <w:szCs w:val="28"/>
        </w:rPr>
      </w:pPr>
      <w:r w:rsidRPr="00CC6BC1">
        <w:rPr>
          <w:rFonts w:eastAsia="Calibri"/>
          <w:sz w:val="28"/>
          <w:szCs w:val="28"/>
        </w:rPr>
        <w:t>2018 год – 38 ед.</w:t>
      </w:r>
    </w:p>
    <w:p w:rsidR="00CC6BC1" w:rsidRPr="00CC6BC1" w:rsidRDefault="00CC6BC1" w:rsidP="00CC6BC1">
      <w:pPr>
        <w:ind w:firstLine="709"/>
        <w:jc w:val="both"/>
        <w:rPr>
          <w:rFonts w:eastAsia="Calibri"/>
          <w:sz w:val="28"/>
          <w:szCs w:val="28"/>
        </w:rPr>
      </w:pPr>
      <w:r w:rsidRPr="00CC6BC1">
        <w:rPr>
          <w:rFonts w:eastAsia="Calibri"/>
          <w:sz w:val="28"/>
          <w:szCs w:val="28"/>
        </w:rPr>
        <w:t>2019 год – 38 ед.</w:t>
      </w:r>
    </w:p>
    <w:p w:rsidR="00CC6BC1" w:rsidRPr="00CC6BC1" w:rsidRDefault="00CC6BC1" w:rsidP="00CC6BC1">
      <w:pPr>
        <w:ind w:firstLine="709"/>
        <w:jc w:val="both"/>
        <w:rPr>
          <w:rFonts w:eastAsia="Calibri"/>
          <w:sz w:val="28"/>
          <w:szCs w:val="28"/>
        </w:rPr>
      </w:pPr>
      <w:r w:rsidRPr="00CC6BC1">
        <w:rPr>
          <w:rFonts w:eastAsia="Calibri"/>
          <w:sz w:val="28"/>
          <w:szCs w:val="28"/>
        </w:rPr>
        <w:t>2020 год – 38 ед.</w:t>
      </w:r>
    </w:p>
    <w:p w:rsidR="00CC6BC1" w:rsidRPr="00CC6BC1" w:rsidRDefault="00CC6BC1" w:rsidP="00CC6BC1">
      <w:pPr>
        <w:ind w:firstLine="709"/>
        <w:jc w:val="both"/>
        <w:rPr>
          <w:rFonts w:eastAsia="Calibri"/>
          <w:sz w:val="28"/>
          <w:szCs w:val="28"/>
        </w:rPr>
      </w:pPr>
      <w:r w:rsidRPr="00CC6BC1">
        <w:rPr>
          <w:rFonts w:eastAsia="Calibri"/>
          <w:sz w:val="28"/>
          <w:szCs w:val="28"/>
        </w:rPr>
        <w:t xml:space="preserve">Ожидаемый результат реализации программы: решение вопросов местного значения Карталинского городского поселения </w:t>
      </w:r>
      <w:proofErr w:type="spellStart"/>
      <w:r w:rsidRPr="00CC6BC1">
        <w:rPr>
          <w:rFonts w:eastAsia="Calibri"/>
          <w:sz w:val="28"/>
          <w:szCs w:val="28"/>
        </w:rPr>
        <w:t>Карталинским</w:t>
      </w:r>
      <w:proofErr w:type="spellEnd"/>
      <w:r w:rsidRPr="00CC6BC1">
        <w:rPr>
          <w:rFonts w:eastAsia="Calibri"/>
          <w:sz w:val="28"/>
          <w:szCs w:val="28"/>
        </w:rPr>
        <w:t xml:space="preserve"> муниципальным районом, в соответствии с Соглашениями о передаче части полномочий по решению вопросов местного значения.</w:t>
      </w:r>
    </w:p>
    <w:p w:rsidR="00CC6BC1" w:rsidRPr="00CC6BC1" w:rsidRDefault="00CC6BC1" w:rsidP="00CC6BC1">
      <w:pPr>
        <w:ind w:firstLine="709"/>
        <w:jc w:val="both"/>
        <w:rPr>
          <w:rFonts w:eastAsia="Calibri"/>
          <w:sz w:val="28"/>
          <w:szCs w:val="28"/>
        </w:rPr>
      </w:pPr>
    </w:p>
    <w:p w:rsidR="00CC6BC1" w:rsidRPr="00CC6BC1" w:rsidRDefault="00CC6BC1" w:rsidP="00CC6BC1">
      <w:pPr>
        <w:ind w:firstLine="709"/>
        <w:jc w:val="center"/>
        <w:rPr>
          <w:rFonts w:eastAsia="Calibri"/>
          <w:sz w:val="28"/>
          <w:szCs w:val="28"/>
        </w:rPr>
      </w:pPr>
      <w:r w:rsidRPr="00CC6BC1">
        <w:rPr>
          <w:rFonts w:eastAsia="Calibri"/>
          <w:sz w:val="28"/>
          <w:szCs w:val="28"/>
          <w:lang w:val="en-US"/>
        </w:rPr>
        <w:t>IV</w:t>
      </w:r>
      <w:r w:rsidRPr="00CC6BC1">
        <w:rPr>
          <w:rFonts w:eastAsia="Calibri"/>
          <w:sz w:val="28"/>
          <w:szCs w:val="28"/>
        </w:rPr>
        <w:t>. Обобщенная характеристика мероприятий программы</w:t>
      </w:r>
    </w:p>
    <w:p w:rsidR="00CC6BC1" w:rsidRPr="00CC6BC1" w:rsidRDefault="00CC6BC1" w:rsidP="00CC6BC1">
      <w:pPr>
        <w:ind w:firstLine="709"/>
        <w:jc w:val="center"/>
        <w:rPr>
          <w:rFonts w:eastAsia="Calibri"/>
          <w:sz w:val="28"/>
          <w:szCs w:val="28"/>
        </w:rPr>
      </w:pPr>
    </w:p>
    <w:p w:rsidR="00CC6BC1" w:rsidRPr="00CC6BC1" w:rsidRDefault="00CC6BC1" w:rsidP="00CC6BC1">
      <w:pPr>
        <w:ind w:firstLine="709"/>
        <w:jc w:val="both"/>
        <w:rPr>
          <w:rFonts w:eastAsia="Calibri"/>
          <w:sz w:val="28"/>
          <w:szCs w:val="28"/>
        </w:rPr>
      </w:pPr>
      <w:r w:rsidRPr="00CC6BC1">
        <w:rPr>
          <w:rFonts w:eastAsia="Calibri"/>
          <w:sz w:val="28"/>
          <w:szCs w:val="28"/>
        </w:rPr>
        <w:t>Мероприятия программы направлены на передачу 38 полномочий по решению вопросов местного значения и включают в себя заключение Соглашений о</w:t>
      </w:r>
      <w:r w:rsidRPr="00CC6BC1">
        <w:rPr>
          <w:sz w:val="28"/>
          <w:szCs w:val="28"/>
        </w:rPr>
        <w:t xml:space="preserve"> передаче части полномочий по решению вопросов местного значения</w:t>
      </w:r>
      <w:r w:rsidRPr="00CC6BC1">
        <w:rPr>
          <w:rFonts w:eastAsia="Calibri"/>
          <w:sz w:val="28"/>
          <w:szCs w:val="28"/>
        </w:rPr>
        <w:t xml:space="preserve"> и предоставление межбюджетных трансфертов Карталинскому муниципальному району для их реализации.</w:t>
      </w:r>
    </w:p>
    <w:p w:rsidR="00CC6BC1" w:rsidRPr="00CC6BC1" w:rsidRDefault="00CC6BC1" w:rsidP="00CC6BC1">
      <w:pPr>
        <w:ind w:firstLine="709"/>
        <w:jc w:val="both"/>
        <w:rPr>
          <w:rFonts w:eastAsia="Calibri"/>
          <w:sz w:val="28"/>
          <w:szCs w:val="28"/>
        </w:rPr>
      </w:pPr>
    </w:p>
    <w:p w:rsidR="00CC6BC1" w:rsidRPr="00CC6BC1" w:rsidRDefault="00CC6BC1" w:rsidP="00CC6BC1">
      <w:pPr>
        <w:ind w:firstLine="708"/>
        <w:jc w:val="center"/>
        <w:rPr>
          <w:rFonts w:eastAsia="Calibri"/>
          <w:sz w:val="28"/>
          <w:szCs w:val="28"/>
        </w:rPr>
      </w:pPr>
      <w:r w:rsidRPr="00CC6BC1">
        <w:rPr>
          <w:sz w:val="28"/>
          <w:szCs w:val="28"/>
          <w:lang w:val="en-US"/>
        </w:rPr>
        <w:t>V</w:t>
      </w:r>
      <w:r w:rsidRPr="00CC6BC1">
        <w:rPr>
          <w:sz w:val="28"/>
          <w:szCs w:val="28"/>
        </w:rPr>
        <w:t xml:space="preserve">. </w:t>
      </w:r>
      <w:r w:rsidRPr="00CC6BC1">
        <w:rPr>
          <w:rFonts w:eastAsia="Calibri"/>
          <w:sz w:val="28"/>
          <w:szCs w:val="28"/>
        </w:rPr>
        <w:t>Обоснование объема финансовых ресурсов, необходимых для реализации программы</w:t>
      </w:r>
    </w:p>
    <w:p w:rsidR="00CC6BC1" w:rsidRPr="00CC6BC1" w:rsidRDefault="00CC6BC1" w:rsidP="00CC6BC1">
      <w:pPr>
        <w:ind w:firstLine="708"/>
        <w:jc w:val="center"/>
        <w:rPr>
          <w:rFonts w:eastAsia="Calibri"/>
          <w:sz w:val="28"/>
          <w:szCs w:val="28"/>
        </w:rPr>
      </w:pPr>
    </w:p>
    <w:p w:rsidR="00CC6BC1" w:rsidRPr="00CC6BC1" w:rsidRDefault="00CC6BC1" w:rsidP="00CC6BC1">
      <w:pPr>
        <w:ind w:firstLine="708"/>
        <w:rPr>
          <w:rFonts w:eastAsia="Calibri"/>
          <w:sz w:val="28"/>
          <w:szCs w:val="28"/>
        </w:rPr>
      </w:pPr>
      <w:r w:rsidRPr="00CC6BC1">
        <w:rPr>
          <w:rFonts w:eastAsia="Calibri"/>
          <w:sz w:val="28"/>
          <w:szCs w:val="28"/>
        </w:rPr>
        <w:t>Финансирование программы по годам изложено в таблице 1.</w:t>
      </w:r>
    </w:p>
    <w:p w:rsidR="00CC6BC1" w:rsidRPr="00CC6BC1" w:rsidRDefault="00CC6BC1" w:rsidP="00CC6BC1">
      <w:pPr>
        <w:ind w:firstLine="708"/>
        <w:rPr>
          <w:rFonts w:eastAsia="Calibri"/>
          <w:sz w:val="28"/>
          <w:szCs w:val="28"/>
        </w:rPr>
      </w:pPr>
    </w:p>
    <w:p w:rsidR="00CC6BC1" w:rsidRPr="00CC6BC1" w:rsidRDefault="00CC6BC1" w:rsidP="00CC6BC1">
      <w:pPr>
        <w:rPr>
          <w:rFonts w:eastAsia="Calibri"/>
          <w:sz w:val="28"/>
          <w:szCs w:val="28"/>
        </w:rPr>
      </w:pPr>
      <w:r w:rsidRPr="00CC6BC1">
        <w:rPr>
          <w:rFonts w:eastAsia="Calibri"/>
          <w:sz w:val="28"/>
          <w:szCs w:val="28"/>
        </w:rPr>
        <w:t>Таблица 1</w:t>
      </w:r>
    </w:p>
    <w:p w:rsidR="00CC6BC1" w:rsidRPr="00CC6BC1" w:rsidRDefault="00CC6BC1" w:rsidP="00CC6BC1">
      <w:pPr>
        <w:jc w:val="right"/>
        <w:rPr>
          <w:rFonts w:ascii="Calibri" w:eastAsia="Calibri" w:hAnsi="Calibri" w:cs="Calibri"/>
          <w:sz w:val="28"/>
          <w:szCs w:val="28"/>
        </w:rPr>
      </w:pPr>
      <w:r w:rsidRPr="00CC6BC1">
        <w:rPr>
          <w:rFonts w:eastAsia="Calibri"/>
          <w:sz w:val="28"/>
          <w:szCs w:val="28"/>
        </w:rPr>
        <w:t>в тыс. руб.</w:t>
      </w:r>
    </w:p>
    <w:tbl>
      <w:tblPr>
        <w:tblW w:w="0" w:type="auto"/>
        <w:tblInd w:w="-15" w:type="dxa"/>
        <w:tblLayout w:type="fixed"/>
        <w:tblLook w:val="04A0" w:firstRow="1" w:lastRow="0" w:firstColumn="1" w:lastColumn="0" w:noHBand="0" w:noVBand="1"/>
      </w:tblPr>
      <w:tblGrid>
        <w:gridCol w:w="2375"/>
        <w:gridCol w:w="2374"/>
        <w:gridCol w:w="2374"/>
        <w:gridCol w:w="2404"/>
      </w:tblGrid>
      <w:tr w:rsidR="00CC6BC1" w:rsidRPr="00CC6BC1" w:rsidTr="00D71BCD"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C6BC1" w:rsidRPr="00CC6BC1" w:rsidRDefault="00CC6BC1" w:rsidP="00CC6BC1">
            <w:pPr>
              <w:jc w:val="center"/>
              <w:rPr>
                <w:sz w:val="28"/>
                <w:szCs w:val="28"/>
              </w:rPr>
            </w:pPr>
            <w:r w:rsidRPr="00CC6BC1">
              <w:rPr>
                <w:sz w:val="28"/>
                <w:szCs w:val="28"/>
              </w:rPr>
              <w:t>Всего</w:t>
            </w:r>
          </w:p>
        </w:tc>
        <w:tc>
          <w:tcPr>
            <w:tcW w:w="2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C6BC1" w:rsidRPr="00CC6BC1" w:rsidRDefault="00CC6BC1" w:rsidP="00CC6BC1">
            <w:pPr>
              <w:jc w:val="center"/>
              <w:rPr>
                <w:sz w:val="28"/>
                <w:szCs w:val="28"/>
              </w:rPr>
            </w:pPr>
            <w:r w:rsidRPr="00CC6BC1">
              <w:rPr>
                <w:sz w:val="28"/>
                <w:szCs w:val="28"/>
              </w:rPr>
              <w:t>2018 год</w:t>
            </w:r>
          </w:p>
        </w:tc>
        <w:tc>
          <w:tcPr>
            <w:tcW w:w="2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C6BC1" w:rsidRPr="00CC6BC1" w:rsidRDefault="00CC6BC1" w:rsidP="00CC6BC1">
            <w:pPr>
              <w:jc w:val="center"/>
              <w:rPr>
                <w:sz w:val="28"/>
                <w:szCs w:val="28"/>
              </w:rPr>
            </w:pPr>
            <w:r w:rsidRPr="00CC6BC1">
              <w:rPr>
                <w:sz w:val="28"/>
                <w:szCs w:val="28"/>
              </w:rPr>
              <w:t>2019 год</w:t>
            </w:r>
          </w:p>
        </w:tc>
        <w:tc>
          <w:tcPr>
            <w:tcW w:w="2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C6BC1" w:rsidRPr="00CC6BC1" w:rsidRDefault="00CC6BC1" w:rsidP="00CC6BC1">
            <w:pPr>
              <w:jc w:val="center"/>
            </w:pPr>
            <w:r w:rsidRPr="00CC6BC1">
              <w:rPr>
                <w:sz w:val="28"/>
                <w:szCs w:val="28"/>
              </w:rPr>
              <w:t>2020 год</w:t>
            </w:r>
          </w:p>
        </w:tc>
      </w:tr>
      <w:tr w:rsidR="00CC6BC1" w:rsidRPr="00CC6BC1" w:rsidTr="00D71BCD"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C6BC1" w:rsidRPr="00CC6BC1" w:rsidRDefault="00CC6BC1" w:rsidP="00CC6BC1">
            <w:pPr>
              <w:jc w:val="center"/>
              <w:rPr>
                <w:sz w:val="28"/>
                <w:szCs w:val="28"/>
              </w:rPr>
            </w:pPr>
            <w:r w:rsidRPr="00CC6BC1">
              <w:rPr>
                <w:sz w:val="28"/>
                <w:szCs w:val="28"/>
              </w:rPr>
              <w:t>258508,91</w:t>
            </w:r>
          </w:p>
        </w:tc>
        <w:tc>
          <w:tcPr>
            <w:tcW w:w="2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C6BC1" w:rsidRPr="00CC6BC1" w:rsidRDefault="00CC6BC1" w:rsidP="00CC6BC1">
            <w:pPr>
              <w:jc w:val="center"/>
              <w:rPr>
                <w:sz w:val="28"/>
                <w:szCs w:val="28"/>
              </w:rPr>
            </w:pPr>
            <w:r w:rsidRPr="00CC6BC1">
              <w:rPr>
                <w:sz w:val="28"/>
                <w:szCs w:val="28"/>
              </w:rPr>
              <w:t>82343,1</w:t>
            </w:r>
          </w:p>
        </w:tc>
        <w:tc>
          <w:tcPr>
            <w:tcW w:w="2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C6BC1" w:rsidRPr="00CC6BC1" w:rsidRDefault="00CC6BC1" w:rsidP="00CC6BC1">
            <w:pPr>
              <w:jc w:val="center"/>
              <w:rPr>
                <w:sz w:val="28"/>
                <w:szCs w:val="28"/>
              </w:rPr>
            </w:pPr>
            <w:r w:rsidRPr="00CC6BC1">
              <w:rPr>
                <w:sz w:val="28"/>
                <w:szCs w:val="28"/>
              </w:rPr>
              <w:t>91704,36</w:t>
            </w:r>
          </w:p>
        </w:tc>
        <w:tc>
          <w:tcPr>
            <w:tcW w:w="2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C6BC1" w:rsidRPr="00CC6BC1" w:rsidRDefault="00CC6BC1" w:rsidP="00CC6BC1">
            <w:pPr>
              <w:jc w:val="center"/>
              <w:rPr>
                <w:sz w:val="28"/>
                <w:szCs w:val="28"/>
              </w:rPr>
            </w:pPr>
            <w:r w:rsidRPr="00CC6BC1">
              <w:rPr>
                <w:sz w:val="28"/>
                <w:szCs w:val="28"/>
              </w:rPr>
              <w:t>84461,45</w:t>
            </w:r>
          </w:p>
        </w:tc>
      </w:tr>
    </w:tbl>
    <w:p w:rsidR="00CC6BC1" w:rsidRPr="00CC6BC1" w:rsidRDefault="00CC6BC1" w:rsidP="00CC6BC1">
      <w:pPr>
        <w:rPr>
          <w:sz w:val="28"/>
          <w:szCs w:val="28"/>
        </w:rPr>
      </w:pPr>
    </w:p>
    <w:p w:rsidR="00CC6BC1" w:rsidRPr="00CC6BC1" w:rsidRDefault="00CC6BC1" w:rsidP="00CC6BC1">
      <w:pPr>
        <w:ind w:firstLine="709"/>
        <w:jc w:val="both"/>
        <w:rPr>
          <w:sz w:val="28"/>
          <w:szCs w:val="28"/>
        </w:rPr>
      </w:pPr>
      <w:r w:rsidRPr="00CC6BC1">
        <w:rPr>
          <w:sz w:val="28"/>
          <w:szCs w:val="28"/>
        </w:rPr>
        <w:t xml:space="preserve">Источником финансирования программы являются </w:t>
      </w:r>
      <w:r w:rsidRPr="00CC6BC1">
        <w:rPr>
          <w:rFonts w:eastAsia="Calibri"/>
          <w:sz w:val="28"/>
          <w:szCs w:val="28"/>
        </w:rPr>
        <w:t>средства бюджета Карталинского городского поселения</w:t>
      </w:r>
      <w:r w:rsidRPr="00CC6BC1">
        <w:rPr>
          <w:sz w:val="28"/>
          <w:szCs w:val="28"/>
        </w:rPr>
        <w:t>.</w:t>
      </w:r>
    </w:p>
    <w:p w:rsidR="00CC6BC1" w:rsidRPr="00CC6BC1" w:rsidRDefault="00CC6BC1" w:rsidP="00CC6BC1">
      <w:pPr>
        <w:jc w:val="both"/>
        <w:rPr>
          <w:color w:val="FF0000"/>
          <w:sz w:val="28"/>
          <w:szCs w:val="28"/>
        </w:rPr>
      </w:pPr>
    </w:p>
    <w:p w:rsidR="00CC6BC1" w:rsidRPr="00CC6BC1" w:rsidRDefault="00CC6BC1" w:rsidP="00CC6BC1">
      <w:pPr>
        <w:ind w:left="720"/>
        <w:jc w:val="center"/>
        <w:rPr>
          <w:rFonts w:eastAsia="Calibri"/>
          <w:sz w:val="28"/>
          <w:szCs w:val="28"/>
        </w:rPr>
      </w:pPr>
      <w:r w:rsidRPr="00CC6BC1">
        <w:rPr>
          <w:rFonts w:eastAsia="Calibri"/>
          <w:sz w:val="28"/>
          <w:szCs w:val="28"/>
          <w:lang w:val="en-US"/>
        </w:rPr>
        <w:t>VI</w:t>
      </w:r>
      <w:r w:rsidRPr="00CC6BC1">
        <w:rPr>
          <w:rFonts w:eastAsia="Calibri"/>
          <w:sz w:val="28"/>
          <w:szCs w:val="28"/>
        </w:rPr>
        <w:t>. Механизм реализации программы</w:t>
      </w:r>
    </w:p>
    <w:p w:rsidR="00CC6BC1" w:rsidRPr="00CC6BC1" w:rsidRDefault="00CC6BC1" w:rsidP="00CC6BC1">
      <w:pPr>
        <w:ind w:left="720"/>
        <w:jc w:val="center"/>
        <w:rPr>
          <w:rFonts w:eastAsia="Calibri"/>
          <w:sz w:val="28"/>
          <w:szCs w:val="28"/>
        </w:rPr>
      </w:pPr>
    </w:p>
    <w:p w:rsidR="00CC6BC1" w:rsidRPr="00CC6BC1" w:rsidRDefault="00CC6BC1" w:rsidP="00CC6BC1">
      <w:pPr>
        <w:ind w:firstLine="708"/>
        <w:jc w:val="both"/>
        <w:rPr>
          <w:rFonts w:eastAsia="Calibri"/>
          <w:sz w:val="28"/>
          <w:szCs w:val="28"/>
        </w:rPr>
      </w:pPr>
      <w:r w:rsidRPr="00CC6BC1">
        <w:rPr>
          <w:sz w:val="28"/>
          <w:szCs w:val="28"/>
        </w:rPr>
        <w:t xml:space="preserve">Общее руководство и </w:t>
      </w:r>
      <w:proofErr w:type="gramStart"/>
      <w:r w:rsidRPr="00CC6BC1">
        <w:rPr>
          <w:sz w:val="28"/>
          <w:szCs w:val="28"/>
        </w:rPr>
        <w:t>контроль за</w:t>
      </w:r>
      <w:proofErr w:type="gramEnd"/>
      <w:r w:rsidRPr="00CC6BC1">
        <w:rPr>
          <w:sz w:val="28"/>
          <w:szCs w:val="28"/>
        </w:rPr>
        <w:t xml:space="preserve"> ходом реализации программы осуществляет ответственный исполнитель программы – Администрация Карталинского городского поселения.</w:t>
      </w:r>
    </w:p>
    <w:p w:rsidR="00CC6BC1" w:rsidRPr="00CC6BC1" w:rsidRDefault="00CC6BC1" w:rsidP="00CC6BC1">
      <w:pPr>
        <w:ind w:firstLine="708"/>
        <w:jc w:val="both"/>
        <w:rPr>
          <w:sz w:val="32"/>
          <w:szCs w:val="28"/>
        </w:rPr>
      </w:pPr>
      <w:r w:rsidRPr="00CC6BC1">
        <w:rPr>
          <w:rFonts w:eastAsia="Calibri"/>
          <w:sz w:val="28"/>
          <w:szCs w:val="28"/>
        </w:rPr>
        <w:t>Реализация программы осуществляется соисполнителями программы</w:t>
      </w:r>
      <w:r w:rsidRPr="00CC6BC1">
        <w:rPr>
          <w:sz w:val="28"/>
          <w:szCs w:val="28"/>
        </w:rPr>
        <w:t>, изложено в таблице 2.</w:t>
      </w:r>
    </w:p>
    <w:p w:rsidR="00CC6BC1" w:rsidRPr="00CC6BC1" w:rsidRDefault="00CC6BC1" w:rsidP="00CC6BC1">
      <w:pPr>
        <w:ind w:firstLine="708"/>
        <w:jc w:val="both"/>
        <w:rPr>
          <w:color w:val="FF0000"/>
          <w:sz w:val="32"/>
          <w:szCs w:val="28"/>
        </w:rPr>
      </w:pPr>
    </w:p>
    <w:p w:rsidR="00CC6BC1" w:rsidRPr="00CC6BC1" w:rsidRDefault="00CC6BC1" w:rsidP="00CC6BC1">
      <w:pPr>
        <w:jc w:val="both"/>
        <w:rPr>
          <w:rFonts w:eastAsia="Calibri"/>
          <w:sz w:val="28"/>
        </w:rPr>
      </w:pPr>
      <w:r w:rsidRPr="00CC6BC1">
        <w:rPr>
          <w:rFonts w:eastAsia="Calibri"/>
          <w:sz w:val="28"/>
        </w:rPr>
        <w:t>Таблица 2</w:t>
      </w:r>
    </w:p>
    <w:p w:rsidR="00CC6BC1" w:rsidRPr="00CC6BC1" w:rsidRDefault="00CC6BC1" w:rsidP="00CC6BC1">
      <w:pPr>
        <w:jc w:val="right"/>
        <w:rPr>
          <w:rFonts w:eastAsia="Calibri"/>
          <w:sz w:val="28"/>
          <w:szCs w:val="28"/>
        </w:rPr>
      </w:pPr>
      <w:r w:rsidRPr="00CC6BC1">
        <w:rPr>
          <w:rFonts w:eastAsia="Calibri"/>
          <w:sz w:val="28"/>
        </w:rPr>
        <w:t>в тыс. руб.</w:t>
      </w:r>
    </w:p>
    <w:tbl>
      <w:tblPr>
        <w:tblW w:w="9810" w:type="dxa"/>
        <w:tblInd w:w="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92"/>
        <w:gridCol w:w="3248"/>
        <w:gridCol w:w="1559"/>
        <w:gridCol w:w="1349"/>
        <w:gridCol w:w="1345"/>
        <w:gridCol w:w="1417"/>
      </w:tblGrid>
      <w:tr w:rsidR="00CC6BC1" w:rsidRPr="00CC6BC1" w:rsidTr="00D71BCD">
        <w:trPr>
          <w:trHeight w:val="334"/>
        </w:trPr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6BC1" w:rsidRPr="00CC6BC1" w:rsidRDefault="00CC6BC1" w:rsidP="00CC6BC1">
            <w:pPr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CC6BC1">
              <w:rPr>
                <w:color w:val="000000"/>
                <w:sz w:val="28"/>
                <w:szCs w:val="28"/>
                <w:lang w:eastAsia="ru-RU"/>
              </w:rPr>
              <w:t xml:space="preserve">№ </w:t>
            </w:r>
            <w:proofErr w:type="gramStart"/>
            <w:r w:rsidRPr="00CC6BC1">
              <w:rPr>
                <w:color w:val="000000"/>
                <w:sz w:val="28"/>
                <w:szCs w:val="28"/>
                <w:lang w:eastAsia="ru-RU"/>
              </w:rPr>
              <w:t>п</w:t>
            </w:r>
            <w:proofErr w:type="gramEnd"/>
            <w:r w:rsidRPr="00CC6BC1">
              <w:rPr>
                <w:color w:val="000000"/>
                <w:sz w:val="28"/>
                <w:szCs w:val="28"/>
                <w:lang w:eastAsia="ru-RU"/>
              </w:rPr>
              <w:t>/п</w:t>
            </w:r>
          </w:p>
        </w:tc>
        <w:tc>
          <w:tcPr>
            <w:tcW w:w="3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6BC1" w:rsidRPr="00CC6BC1" w:rsidRDefault="00CC6BC1" w:rsidP="00CC6BC1">
            <w:pPr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CC6BC1">
              <w:rPr>
                <w:color w:val="000000"/>
                <w:sz w:val="28"/>
                <w:szCs w:val="28"/>
                <w:lang w:eastAsia="ru-RU"/>
              </w:rPr>
              <w:t>Соисполнитель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6BC1" w:rsidRPr="00CC6BC1" w:rsidRDefault="00CC6BC1" w:rsidP="00CC6BC1">
            <w:pPr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CC6BC1">
              <w:rPr>
                <w:color w:val="000000"/>
                <w:sz w:val="28"/>
                <w:szCs w:val="28"/>
                <w:lang w:eastAsia="ru-RU"/>
              </w:rPr>
              <w:t>Всего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6BC1" w:rsidRPr="00CC6BC1" w:rsidRDefault="00CC6BC1" w:rsidP="00CC6BC1">
            <w:pPr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CC6BC1">
              <w:rPr>
                <w:color w:val="000000"/>
                <w:sz w:val="28"/>
                <w:szCs w:val="28"/>
                <w:lang w:eastAsia="ru-RU"/>
              </w:rPr>
              <w:t>2018 год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6BC1" w:rsidRPr="00CC6BC1" w:rsidRDefault="00CC6BC1" w:rsidP="00CC6BC1">
            <w:pPr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CC6BC1">
              <w:rPr>
                <w:color w:val="000000"/>
                <w:sz w:val="28"/>
                <w:szCs w:val="28"/>
                <w:lang w:eastAsia="ru-RU"/>
              </w:rPr>
              <w:t>2019 год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6BC1" w:rsidRPr="00CC6BC1" w:rsidRDefault="00CC6BC1" w:rsidP="00CC6BC1">
            <w:pPr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CC6BC1">
              <w:rPr>
                <w:color w:val="000000"/>
                <w:sz w:val="28"/>
                <w:szCs w:val="28"/>
                <w:lang w:eastAsia="ru-RU"/>
              </w:rPr>
              <w:t>2020 год</w:t>
            </w:r>
          </w:p>
        </w:tc>
      </w:tr>
      <w:tr w:rsidR="00CC6BC1" w:rsidRPr="00CC6BC1" w:rsidTr="00D71BCD">
        <w:trPr>
          <w:trHeight w:val="658"/>
        </w:trPr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6BC1" w:rsidRPr="00CC6BC1" w:rsidRDefault="00CC6BC1" w:rsidP="00CC6BC1">
            <w:pPr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CC6BC1">
              <w:rPr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3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6BC1" w:rsidRPr="00CC6BC1" w:rsidRDefault="00CC6BC1" w:rsidP="00CC6BC1">
            <w:pPr>
              <w:suppressAutoHyphens w:val="0"/>
              <w:autoSpaceDE w:val="0"/>
              <w:autoSpaceDN w:val="0"/>
              <w:adjustRightInd w:val="0"/>
              <w:rPr>
                <w:color w:val="000000"/>
                <w:sz w:val="28"/>
                <w:szCs w:val="28"/>
                <w:lang w:eastAsia="ru-RU"/>
              </w:rPr>
            </w:pPr>
            <w:r w:rsidRPr="00CC6BC1">
              <w:rPr>
                <w:color w:val="000000"/>
                <w:sz w:val="28"/>
                <w:szCs w:val="28"/>
                <w:lang w:eastAsia="ru-RU"/>
              </w:rPr>
              <w:t>Администрация Карталинского муниципального района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6BC1" w:rsidRPr="00CC6BC1" w:rsidRDefault="00CC6BC1" w:rsidP="00CC6BC1">
            <w:pPr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CC6BC1">
              <w:rPr>
                <w:color w:val="000000"/>
                <w:sz w:val="28"/>
                <w:szCs w:val="28"/>
                <w:lang w:eastAsia="ru-RU"/>
              </w:rPr>
              <w:t>7 666,20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6BC1" w:rsidRPr="00CC6BC1" w:rsidRDefault="00CC6BC1" w:rsidP="00CC6BC1">
            <w:pPr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CC6BC1">
              <w:rPr>
                <w:color w:val="000000"/>
                <w:sz w:val="28"/>
                <w:szCs w:val="28"/>
                <w:lang w:eastAsia="ru-RU"/>
              </w:rPr>
              <w:t>3 350,40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6BC1" w:rsidRPr="00CC6BC1" w:rsidRDefault="00CC6BC1" w:rsidP="00CC6BC1">
            <w:pPr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CC6BC1">
              <w:rPr>
                <w:color w:val="000000"/>
                <w:sz w:val="28"/>
                <w:szCs w:val="28"/>
                <w:lang w:eastAsia="ru-RU"/>
              </w:rPr>
              <w:t>2 165,50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6BC1" w:rsidRPr="00CC6BC1" w:rsidRDefault="00CC6BC1" w:rsidP="00CC6BC1">
            <w:pPr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CC6BC1">
              <w:rPr>
                <w:color w:val="000000"/>
                <w:sz w:val="28"/>
                <w:szCs w:val="28"/>
                <w:lang w:eastAsia="ru-RU"/>
              </w:rPr>
              <w:t>2 150,30</w:t>
            </w:r>
          </w:p>
        </w:tc>
      </w:tr>
      <w:tr w:rsidR="00CC6BC1" w:rsidRPr="00CC6BC1" w:rsidTr="00D71BCD">
        <w:trPr>
          <w:trHeight w:val="658"/>
        </w:trPr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6BC1" w:rsidRPr="00CC6BC1" w:rsidRDefault="00CC6BC1" w:rsidP="00CC6BC1">
            <w:pPr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CC6BC1">
              <w:rPr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3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6BC1" w:rsidRPr="00CC6BC1" w:rsidRDefault="00CC6BC1" w:rsidP="00CC6BC1">
            <w:pPr>
              <w:suppressAutoHyphens w:val="0"/>
              <w:autoSpaceDE w:val="0"/>
              <w:autoSpaceDN w:val="0"/>
              <w:adjustRightInd w:val="0"/>
              <w:rPr>
                <w:color w:val="000000"/>
                <w:sz w:val="28"/>
                <w:szCs w:val="28"/>
                <w:lang w:eastAsia="ru-RU"/>
              </w:rPr>
            </w:pPr>
            <w:r w:rsidRPr="00CC6BC1">
              <w:rPr>
                <w:color w:val="000000"/>
                <w:sz w:val="28"/>
                <w:szCs w:val="28"/>
                <w:lang w:eastAsia="ru-RU"/>
              </w:rPr>
              <w:t>Финансовое управление Карталинского муниципального района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6BC1" w:rsidRPr="00CC6BC1" w:rsidRDefault="00CC6BC1" w:rsidP="00CC6BC1">
            <w:pPr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CC6BC1">
              <w:rPr>
                <w:color w:val="000000"/>
                <w:sz w:val="28"/>
                <w:szCs w:val="28"/>
                <w:lang w:eastAsia="ru-RU"/>
              </w:rPr>
              <w:t>2 747,30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6BC1" w:rsidRPr="00CC6BC1" w:rsidRDefault="00CC6BC1" w:rsidP="00CC6BC1">
            <w:pPr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CC6BC1">
              <w:rPr>
                <w:color w:val="000000"/>
                <w:sz w:val="28"/>
                <w:szCs w:val="28"/>
                <w:lang w:eastAsia="ru-RU"/>
              </w:rPr>
              <w:t>894,20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6BC1" w:rsidRPr="00CC6BC1" w:rsidRDefault="00CC6BC1" w:rsidP="00CC6BC1">
            <w:pPr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CC6BC1">
              <w:rPr>
                <w:color w:val="000000"/>
                <w:sz w:val="28"/>
                <w:szCs w:val="28"/>
                <w:lang w:eastAsia="ru-RU"/>
              </w:rPr>
              <w:t>941,90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6BC1" w:rsidRPr="00CC6BC1" w:rsidRDefault="00CC6BC1" w:rsidP="00CC6BC1">
            <w:pPr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CC6BC1">
              <w:rPr>
                <w:color w:val="000000"/>
                <w:sz w:val="28"/>
                <w:szCs w:val="28"/>
                <w:lang w:eastAsia="ru-RU"/>
              </w:rPr>
              <w:t>911,20</w:t>
            </w:r>
          </w:p>
        </w:tc>
      </w:tr>
      <w:tr w:rsidR="00CC6BC1" w:rsidRPr="00CC6BC1" w:rsidTr="00D71BCD">
        <w:trPr>
          <w:trHeight w:val="658"/>
        </w:trPr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6BC1" w:rsidRPr="00CC6BC1" w:rsidRDefault="00CC6BC1" w:rsidP="00CC6BC1">
            <w:pPr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CC6BC1">
              <w:rPr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3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6BC1" w:rsidRPr="00CC6BC1" w:rsidRDefault="00CC6BC1" w:rsidP="00CC6BC1">
            <w:pPr>
              <w:suppressAutoHyphens w:val="0"/>
              <w:autoSpaceDE w:val="0"/>
              <w:autoSpaceDN w:val="0"/>
              <w:adjustRightInd w:val="0"/>
              <w:rPr>
                <w:color w:val="000000"/>
                <w:sz w:val="28"/>
                <w:szCs w:val="28"/>
                <w:lang w:eastAsia="ru-RU"/>
              </w:rPr>
            </w:pPr>
            <w:r w:rsidRPr="00CC6BC1">
              <w:rPr>
                <w:color w:val="000000"/>
                <w:sz w:val="28"/>
                <w:szCs w:val="28"/>
                <w:lang w:eastAsia="ru-RU"/>
              </w:rPr>
              <w:t>Управление по имущественной и земельной политике Карталинского муниципального района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6BC1" w:rsidRPr="00CC6BC1" w:rsidRDefault="00CC6BC1" w:rsidP="00CC6BC1">
            <w:pPr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CC6BC1">
              <w:rPr>
                <w:color w:val="000000"/>
                <w:sz w:val="28"/>
                <w:szCs w:val="28"/>
                <w:lang w:eastAsia="ru-RU"/>
              </w:rPr>
              <w:t>5 723,50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6BC1" w:rsidRPr="00CC6BC1" w:rsidRDefault="00CC6BC1" w:rsidP="00CC6BC1">
            <w:pPr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CC6BC1">
              <w:rPr>
                <w:color w:val="000000"/>
                <w:sz w:val="28"/>
                <w:szCs w:val="28"/>
                <w:lang w:eastAsia="ru-RU"/>
              </w:rPr>
              <w:t>1 677,30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6BC1" w:rsidRPr="00CC6BC1" w:rsidRDefault="00CC6BC1" w:rsidP="00CC6BC1">
            <w:pPr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CC6BC1">
              <w:rPr>
                <w:color w:val="000000"/>
                <w:sz w:val="28"/>
                <w:szCs w:val="28"/>
                <w:lang w:eastAsia="ru-RU"/>
              </w:rPr>
              <w:t>2 165,30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6BC1" w:rsidRPr="00CC6BC1" w:rsidRDefault="00CC6BC1" w:rsidP="00CC6BC1">
            <w:pPr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CC6BC1">
              <w:rPr>
                <w:color w:val="000000"/>
                <w:sz w:val="28"/>
                <w:szCs w:val="28"/>
                <w:lang w:eastAsia="ru-RU"/>
              </w:rPr>
              <w:t>1 880,90</w:t>
            </w:r>
          </w:p>
        </w:tc>
      </w:tr>
      <w:tr w:rsidR="00CC6BC1" w:rsidRPr="00CC6BC1" w:rsidTr="00D71BCD">
        <w:trPr>
          <w:trHeight w:val="1049"/>
        </w:trPr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6BC1" w:rsidRPr="00CC6BC1" w:rsidRDefault="00CC6BC1" w:rsidP="00CC6BC1">
            <w:pPr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CC6BC1">
              <w:rPr>
                <w:color w:val="00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3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6BC1" w:rsidRPr="00CC6BC1" w:rsidRDefault="00CC6BC1" w:rsidP="00CC6BC1">
            <w:pPr>
              <w:suppressAutoHyphens w:val="0"/>
              <w:autoSpaceDE w:val="0"/>
              <w:autoSpaceDN w:val="0"/>
              <w:adjustRightInd w:val="0"/>
              <w:rPr>
                <w:color w:val="000000"/>
                <w:sz w:val="28"/>
                <w:szCs w:val="28"/>
                <w:lang w:eastAsia="ru-RU"/>
              </w:rPr>
            </w:pPr>
            <w:r w:rsidRPr="00CC6BC1">
              <w:rPr>
                <w:color w:val="000000"/>
                <w:sz w:val="28"/>
                <w:szCs w:val="28"/>
                <w:lang w:eastAsia="ru-RU"/>
              </w:rPr>
              <w:t>Управление строительства, инфраструктуры и жилищно-коммунального хозяйства Карталинского муниципального района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6BC1" w:rsidRPr="00CC6BC1" w:rsidRDefault="00CC6BC1" w:rsidP="00CC6BC1">
            <w:pPr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CC6BC1">
              <w:rPr>
                <w:color w:val="000000"/>
                <w:sz w:val="28"/>
                <w:szCs w:val="28"/>
                <w:lang w:eastAsia="ru-RU"/>
              </w:rPr>
              <w:t>161 085,81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6BC1" w:rsidRPr="00CC6BC1" w:rsidRDefault="00CC6BC1" w:rsidP="00CC6BC1">
            <w:pPr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CC6BC1">
              <w:rPr>
                <w:color w:val="000000"/>
                <w:sz w:val="28"/>
                <w:szCs w:val="28"/>
                <w:lang w:eastAsia="ru-RU"/>
              </w:rPr>
              <w:t>49 993,30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6BC1" w:rsidRPr="00CC6BC1" w:rsidRDefault="00CC6BC1" w:rsidP="00CC6BC1">
            <w:pPr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CC6BC1">
              <w:rPr>
                <w:color w:val="000000"/>
                <w:sz w:val="28"/>
                <w:szCs w:val="28"/>
                <w:lang w:eastAsia="ru-RU"/>
              </w:rPr>
              <w:t>58 591,66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6BC1" w:rsidRPr="00CC6BC1" w:rsidRDefault="00CC6BC1" w:rsidP="00CC6BC1">
            <w:pPr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CC6BC1">
              <w:rPr>
                <w:color w:val="000000"/>
                <w:sz w:val="28"/>
                <w:szCs w:val="28"/>
                <w:lang w:eastAsia="ru-RU"/>
              </w:rPr>
              <w:t>52 500,85</w:t>
            </w:r>
          </w:p>
        </w:tc>
      </w:tr>
      <w:tr w:rsidR="00CC6BC1" w:rsidRPr="00CC6BC1" w:rsidTr="00D71BCD">
        <w:trPr>
          <w:trHeight w:val="619"/>
        </w:trPr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6BC1" w:rsidRPr="00CC6BC1" w:rsidRDefault="00CC6BC1" w:rsidP="00CC6BC1">
            <w:pPr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CC6BC1">
              <w:rPr>
                <w:color w:val="000000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3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6BC1" w:rsidRPr="00CC6BC1" w:rsidRDefault="00CC6BC1" w:rsidP="00CC6BC1">
            <w:pPr>
              <w:suppressAutoHyphens w:val="0"/>
              <w:autoSpaceDE w:val="0"/>
              <w:autoSpaceDN w:val="0"/>
              <w:adjustRightInd w:val="0"/>
              <w:rPr>
                <w:color w:val="000000"/>
                <w:sz w:val="28"/>
                <w:szCs w:val="28"/>
                <w:lang w:eastAsia="ru-RU"/>
              </w:rPr>
            </w:pPr>
            <w:r w:rsidRPr="00CC6BC1">
              <w:rPr>
                <w:color w:val="000000"/>
                <w:sz w:val="28"/>
                <w:szCs w:val="28"/>
                <w:lang w:eastAsia="ru-RU"/>
              </w:rPr>
              <w:t>Управление образования Карталинского муниципального района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6BC1" w:rsidRPr="00CC6BC1" w:rsidRDefault="00CC6BC1" w:rsidP="00CC6BC1">
            <w:pPr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CC6BC1">
              <w:rPr>
                <w:color w:val="000000"/>
                <w:sz w:val="28"/>
                <w:szCs w:val="28"/>
                <w:lang w:eastAsia="ru-RU"/>
              </w:rPr>
              <w:t>1 050,00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6BC1" w:rsidRPr="00CC6BC1" w:rsidRDefault="00CC6BC1" w:rsidP="00CC6BC1">
            <w:pPr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CC6BC1">
              <w:rPr>
                <w:color w:val="000000"/>
                <w:sz w:val="28"/>
                <w:szCs w:val="28"/>
                <w:lang w:eastAsia="ru-RU"/>
              </w:rPr>
              <w:t>350,00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6BC1" w:rsidRPr="00CC6BC1" w:rsidRDefault="00CC6BC1" w:rsidP="00CC6BC1">
            <w:pPr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CC6BC1">
              <w:rPr>
                <w:color w:val="000000"/>
                <w:sz w:val="28"/>
                <w:szCs w:val="28"/>
                <w:lang w:eastAsia="ru-RU"/>
              </w:rPr>
              <w:t>350,00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6BC1" w:rsidRPr="00CC6BC1" w:rsidRDefault="00CC6BC1" w:rsidP="00CC6BC1">
            <w:pPr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CC6BC1">
              <w:rPr>
                <w:color w:val="000000"/>
                <w:sz w:val="28"/>
                <w:szCs w:val="28"/>
                <w:lang w:eastAsia="ru-RU"/>
              </w:rPr>
              <w:t>350,00</w:t>
            </w:r>
          </w:p>
        </w:tc>
      </w:tr>
      <w:tr w:rsidR="00CC6BC1" w:rsidRPr="00CC6BC1" w:rsidTr="00D71BCD">
        <w:trPr>
          <w:trHeight w:val="619"/>
        </w:trPr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6BC1" w:rsidRPr="00CC6BC1" w:rsidRDefault="00CC6BC1" w:rsidP="00CC6BC1">
            <w:pPr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CC6BC1">
              <w:rPr>
                <w:color w:val="000000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3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6BC1" w:rsidRPr="00CC6BC1" w:rsidRDefault="00CC6BC1" w:rsidP="00CC6BC1">
            <w:pPr>
              <w:suppressAutoHyphens w:val="0"/>
              <w:autoSpaceDE w:val="0"/>
              <w:autoSpaceDN w:val="0"/>
              <w:adjustRightInd w:val="0"/>
              <w:rPr>
                <w:color w:val="000000"/>
                <w:sz w:val="28"/>
                <w:szCs w:val="28"/>
                <w:lang w:eastAsia="ru-RU"/>
              </w:rPr>
            </w:pPr>
            <w:r w:rsidRPr="00CC6BC1">
              <w:rPr>
                <w:color w:val="000000"/>
                <w:sz w:val="28"/>
                <w:szCs w:val="28"/>
                <w:lang w:eastAsia="ru-RU"/>
              </w:rPr>
              <w:t>Управление по делам культуры и спорта Карталинского муниципального района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6BC1" w:rsidRPr="00CC6BC1" w:rsidRDefault="00CC6BC1" w:rsidP="00CC6BC1">
            <w:pPr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CC6BC1">
              <w:rPr>
                <w:color w:val="000000"/>
                <w:sz w:val="28"/>
                <w:szCs w:val="28"/>
                <w:lang w:eastAsia="ru-RU"/>
              </w:rPr>
              <w:t>75 547,20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6BC1" w:rsidRPr="00CC6BC1" w:rsidRDefault="00CC6BC1" w:rsidP="00CC6BC1">
            <w:pPr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CC6BC1">
              <w:rPr>
                <w:color w:val="000000"/>
                <w:sz w:val="28"/>
                <w:szCs w:val="28"/>
                <w:lang w:eastAsia="ru-RU"/>
              </w:rPr>
              <w:t>24 404,90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6BC1" w:rsidRPr="00CC6BC1" w:rsidRDefault="00CC6BC1" w:rsidP="00CC6BC1">
            <w:pPr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CC6BC1">
              <w:rPr>
                <w:color w:val="000000"/>
                <w:sz w:val="28"/>
                <w:szCs w:val="28"/>
                <w:lang w:eastAsia="ru-RU"/>
              </w:rPr>
              <w:t>25 979,50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6BC1" w:rsidRPr="00CC6BC1" w:rsidRDefault="00CC6BC1" w:rsidP="00CC6BC1">
            <w:pPr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CC6BC1">
              <w:rPr>
                <w:color w:val="000000"/>
                <w:sz w:val="28"/>
                <w:szCs w:val="28"/>
                <w:lang w:eastAsia="ru-RU"/>
              </w:rPr>
              <w:t>25 162,80</w:t>
            </w:r>
          </w:p>
        </w:tc>
      </w:tr>
      <w:tr w:rsidR="00CC6BC1" w:rsidRPr="00CC6BC1" w:rsidTr="00D71BCD">
        <w:trPr>
          <w:trHeight w:val="1049"/>
        </w:trPr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6BC1" w:rsidRPr="00CC6BC1" w:rsidRDefault="00CC6BC1" w:rsidP="00CC6BC1">
            <w:pPr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CC6BC1">
              <w:rPr>
                <w:color w:val="000000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3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6BC1" w:rsidRPr="00CC6BC1" w:rsidRDefault="00CC6BC1" w:rsidP="00CC6BC1">
            <w:pPr>
              <w:suppressAutoHyphens w:val="0"/>
              <w:autoSpaceDE w:val="0"/>
              <w:autoSpaceDN w:val="0"/>
              <w:adjustRightInd w:val="0"/>
              <w:rPr>
                <w:color w:val="000000"/>
                <w:sz w:val="28"/>
                <w:szCs w:val="28"/>
                <w:lang w:eastAsia="ru-RU"/>
              </w:rPr>
            </w:pPr>
            <w:r w:rsidRPr="00CC6BC1">
              <w:rPr>
                <w:color w:val="000000"/>
                <w:sz w:val="28"/>
                <w:szCs w:val="28"/>
                <w:lang w:eastAsia="ru-RU"/>
              </w:rPr>
              <w:t>Управление социальной защиты населения Карталинского муниципального района Челябинской области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6BC1" w:rsidRPr="00CC6BC1" w:rsidRDefault="00CC6BC1" w:rsidP="00CC6BC1">
            <w:pPr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CC6BC1">
              <w:rPr>
                <w:color w:val="000000"/>
                <w:sz w:val="28"/>
                <w:szCs w:val="28"/>
                <w:lang w:eastAsia="ru-RU"/>
              </w:rPr>
              <w:t>4 082,00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6BC1" w:rsidRPr="00CC6BC1" w:rsidRDefault="00CC6BC1" w:rsidP="00CC6BC1">
            <w:pPr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CC6BC1">
              <w:rPr>
                <w:color w:val="000000"/>
                <w:sz w:val="28"/>
                <w:szCs w:val="28"/>
                <w:lang w:eastAsia="ru-RU"/>
              </w:rPr>
              <w:t>1 477,00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6BC1" w:rsidRPr="00CC6BC1" w:rsidRDefault="00CC6BC1" w:rsidP="00CC6BC1">
            <w:pPr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CC6BC1">
              <w:rPr>
                <w:color w:val="000000"/>
                <w:sz w:val="28"/>
                <w:szCs w:val="28"/>
                <w:lang w:eastAsia="ru-RU"/>
              </w:rPr>
              <w:t>1 304,00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6BC1" w:rsidRPr="00CC6BC1" w:rsidRDefault="00CC6BC1" w:rsidP="00CC6BC1">
            <w:pPr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CC6BC1">
              <w:rPr>
                <w:color w:val="000000"/>
                <w:sz w:val="28"/>
                <w:szCs w:val="28"/>
                <w:lang w:eastAsia="ru-RU"/>
              </w:rPr>
              <w:t>1 301,00</w:t>
            </w:r>
          </w:p>
        </w:tc>
      </w:tr>
      <w:tr w:rsidR="00CC6BC1" w:rsidRPr="00CC6BC1" w:rsidTr="00D71BCD">
        <w:trPr>
          <w:trHeight w:val="713"/>
        </w:trPr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6BC1" w:rsidRPr="00CC6BC1" w:rsidRDefault="00CC6BC1" w:rsidP="00CC6BC1">
            <w:pPr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CC6BC1">
              <w:rPr>
                <w:color w:val="000000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3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6BC1" w:rsidRPr="00CC6BC1" w:rsidRDefault="00CC6BC1" w:rsidP="00CC6BC1">
            <w:pPr>
              <w:suppressAutoHyphens w:val="0"/>
              <w:autoSpaceDE w:val="0"/>
              <w:autoSpaceDN w:val="0"/>
              <w:adjustRightInd w:val="0"/>
              <w:rPr>
                <w:color w:val="000000"/>
                <w:sz w:val="28"/>
                <w:szCs w:val="28"/>
                <w:lang w:eastAsia="ru-RU"/>
              </w:rPr>
            </w:pPr>
            <w:r w:rsidRPr="00CC6BC1">
              <w:rPr>
                <w:color w:val="000000"/>
                <w:sz w:val="28"/>
                <w:szCs w:val="28"/>
                <w:lang w:eastAsia="ru-RU"/>
              </w:rPr>
              <w:t>Контрольно-счетная палата Карталинского муниципального района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6BC1" w:rsidRPr="00CC6BC1" w:rsidRDefault="00CC6BC1" w:rsidP="00CC6BC1">
            <w:pPr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CC6BC1">
              <w:rPr>
                <w:color w:val="000000"/>
                <w:sz w:val="28"/>
                <w:szCs w:val="28"/>
                <w:lang w:eastAsia="ru-RU"/>
              </w:rPr>
              <w:t>606,90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6BC1" w:rsidRPr="00CC6BC1" w:rsidRDefault="00CC6BC1" w:rsidP="00CC6BC1">
            <w:pPr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CC6BC1">
              <w:rPr>
                <w:color w:val="000000"/>
                <w:sz w:val="28"/>
                <w:szCs w:val="28"/>
                <w:lang w:eastAsia="ru-RU"/>
              </w:rPr>
              <w:t>196,00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6BC1" w:rsidRPr="00CC6BC1" w:rsidRDefault="00CC6BC1" w:rsidP="00CC6BC1">
            <w:pPr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CC6BC1">
              <w:rPr>
                <w:color w:val="000000"/>
                <w:sz w:val="28"/>
                <w:szCs w:val="28"/>
                <w:lang w:eastAsia="ru-RU"/>
              </w:rPr>
              <w:t>206,50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6BC1" w:rsidRPr="00CC6BC1" w:rsidRDefault="00CC6BC1" w:rsidP="00CC6BC1">
            <w:pPr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CC6BC1">
              <w:rPr>
                <w:color w:val="000000"/>
                <w:sz w:val="28"/>
                <w:szCs w:val="28"/>
                <w:lang w:eastAsia="ru-RU"/>
              </w:rPr>
              <w:t>204,40</w:t>
            </w:r>
          </w:p>
        </w:tc>
      </w:tr>
      <w:tr w:rsidR="00CC6BC1" w:rsidRPr="00CC6BC1" w:rsidTr="00D71BCD">
        <w:trPr>
          <w:trHeight w:val="1049"/>
        </w:trPr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BC1" w:rsidRPr="00CC6BC1" w:rsidRDefault="00CC6BC1" w:rsidP="00CC6BC1">
            <w:pPr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6BC1" w:rsidRPr="00CC6BC1" w:rsidRDefault="00CC6BC1" w:rsidP="00CC6BC1">
            <w:pPr>
              <w:suppressAutoHyphens w:val="0"/>
              <w:autoSpaceDE w:val="0"/>
              <w:autoSpaceDN w:val="0"/>
              <w:adjustRightInd w:val="0"/>
              <w:rPr>
                <w:color w:val="000000"/>
                <w:sz w:val="28"/>
                <w:szCs w:val="28"/>
                <w:lang w:eastAsia="ru-RU"/>
              </w:rPr>
            </w:pPr>
            <w:r w:rsidRPr="00CC6BC1">
              <w:rPr>
                <w:color w:val="000000"/>
                <w:sz w:val="28"/>
                <w:szCs w:val="28"/>
                <w:lang w:eastAsia="ru-RU"/>
              </w:rPr>
              <w:t>ВСЕГО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6BC1" w:rsidRPr="00CC6BC1" w:rsidRDefault="00CC6BC1" w:rsidP="00CC6BC1">
            <w:pPr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CC6BC1">
              <w:rPr>
                <w:color w:val="000000"/>
                <w:sz w:val="28"/>
                <w:szCs w:val="28"/>
                <w:lang w:eastAsia="ru-RU"/>
              </w:rPr>
              <w:t>258 508,91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6BC1" w:rsidRPr="00CC6BC1" w:rsidRDefault="00CC6BC1" w:rsidP="00CC6BC1">
            <w:pPr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CC6BC1">
              <w:rPr>
                <w:color w:val="000000"/>
                <w:sz w:val="28"/>
                <w:szCs w:val="28"/>
                <w:lang w:eastAsia="ru-RU"/>
              </w:rPr>
              <w:t>82 343,10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6BC1" w:rsidRPr="00CC6BC1" w:rsidRDefault="00CC6BC1" w:rsidP="00CC6BC1">
            <w:pPr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CC6BC1">
              <w:rPr>
                <w:color w:val="000000"/>
                <w:sz w:val="28"/>
                <w:szCs w:val="28"/>
                <w:lang w:eastAsia="ru-RU"/>
              </w:rPr>
              <w:t>91 704,36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6BC1" w:rsidRPr="00CC6BC1" w:rsidRDefault="00CC6BC1" w:rsidP="00CC6BC1">
            <w:pPr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CC6BC1">
              <w:rPr>
                <w:color w:val="000000"/>
                <w:sz w:val="28"/>
                <w:szCs w:val="28"/>
                <w:lang w:eastAsia="ru-RU"/>
              </w:rPr>
              <w:t>84 461,45</w:t>
            </w:r>
          </w:p>
        </w:tc>
      </w:tr>
    </w:tbl>
    <w:p w:rsidR="00CC6BC1" w:rsidRPr="00CC6BC1" w:rsidRDefault="00CC6BC1" w:rsidP="00CC6BC1">
      <w:pPr>
        <w:ind w:firstLine="567"/>
        <w:jc w:val="both"/>
        <w:rPr>
          <w:sz w:val="28"/>
          <w:szCs w:val="28"/>
        </w:rPr>
      </w:pPr>
    </w:p>
    <w:p w:rsidR="00CC6BC1" w:rsidRPr="00CC6BC1" w:rsidRDefault="00CC6BC1" w:rsidP="00CC6BC1">
      <w:pPr>
        <w:ind w:firstLine="708"/>
        <w:jc w:val="both"/>
        <w:rPr>
          <w:sz w:val="28"/>
          <w:szCs w:val="28"/>
        </w:rPr>
      </w:pPr>
      <w:r w:rsidRPr="00CC6BC1">
        <w:rPr>
          <w:sz w:val="28"/>
          <w:szCs w:val="28"/>
        </w:rPr>
        <w:t>Финансирование расходов на реализацию программы осуществляется в соответствии с Соглашениями о передаче части полномочий по решению вопросов местного значения, нормативными правовыми актами Карталинского городского поселения.</w:t>
      </w:r>
    </w:p>
    <w:p w:rsidR="00CC6BC1" w:rsidRPr="00CC6BC1" w:rsidRDefault="00CC6BC1" w:rsidP="00CC6BC1">
      <w:pPr>
        <w:ind w:firstLine="708"/>
        <w:jc w:val="both"/>
        <w:rPr>
          <w:rFonts w:ascii="Calibri" w:eastAsia="Calibri" w:hAnsi="Calibri" w:cs="Calibri"/>
          <w:sz w:val="22"/>
          <w:szCs w:val="22"/>
        </w:rPr>
      </w:pPr>
      <w:r w:rsidRPr="00CC6BC1">
        <w:rPr>
          <w:sz w:val="28"/>
          <w:szCs w:val="28"/>
        </w:rPr>
        <w:t>Отчет о ходе реализации программы предоставляется в порядке, установленном нормативными правовыми актами Карталинского городского поселения.</w:t>
      </w:r>
    </w:p>
    <w:p w:rsidR="00CC6BC1" w:rsidRPr="00CC6BC1" w:rsidRDefault="00CC6BC1" w:rsidP="00CC6BC1">
      <w:pPr>
        <w:ind w:firstLine="708"/>
      </w:pPr>
    </w:p>
    <w:p w:rsidR="00CC6BC1" w:rsidRPr="00CC6BC1" w:rsidRDefault="00CC6BC1" w:rsidP="00CC6BC1">
      <w:pPr>
        <w:suppressAutoHyphens w:val="0"/>
        <w:spacing w:after="200" w:line="276" w:lineRule="auto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</w:p>
    <w:p w:rsidR="00CC6BC1" w:rsidRDefault="00CC6BC1"/>
    <w:sectPr w:rsidR="00CC6BC1" w:rsidSect="00CC6BC1">
      <w:pgSz w:w="12240" w:h="15840"/>
      <w:pgMar w:top="284" w:right="567" w:bottom="1134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color w:val="800000"/>
        <w:sz w:val="28"/>
        <w:szCs w:val="28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2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6BC1"/>
    <w:rsid w:val="00871953"/>
    <w:rsid w:val="00CA40C5"/>
    <w:rsid w:val="00CC6B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6BC1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C6BC1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C6BC1"/>
    <w:rPr>
      <w:rFonts w:ascii="Tahoma" w:eastAsia="Times New Roman" w:hAnsi="Tahoma" w:cs="Tahoma"/>
      <w:sz w:val="16"/>
      <w:szCs w:val="16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6BC1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C6BC1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C6BC1"/>
    <w:rPr>
      <w:rFonts w:ascii="Tahoma" w:eastAsia="Times New Roman" w:hAnsi="Tahoma" w:cs="Tahoma"/>
      <w:sz w:val="16"/>
      <w:szCs w:val="16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FD9A9C029DDB2420040E5F4D246CD5B6E795C2C8DE27B0DCD18AA455FB74F78386D826EE6FeEq3J" TargetMode="External"/><Relationship Id="rId3" Type="http://schemas.microsoft.com/office/2007/relationships/stylesWithEffects" Target="stylesWithEffects.xml"/><Relationship Id="rId7" Type="http://schemas.openxmlformats.org/officeDocument/2006/relationships/hyperlink" Target="consultantplus://offline/ref=3DA45FBF0FF0BA60385E7EBE3232BA64E57F1DC40DE983E404EBB76F9690690BF9ED885B5AE13F31CAM9I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2879</Words>
  <Characters>16412</Characters>
  <Application>Microsoft Office Word</Application>
  <DocSecurity>0</DocSecurity>
  <Lines>136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Secretary</dc:creator>
  <cp:lastModifiedBy>Secretary</cp:lastModifiedBy>
  <cp:revision>2</cp:revision>
  <dcterms:created xsi:type="dcterms:W3CDTF">2021-02-16T08:59:00Z</dcterms:created>
  <dcterms:modified xsi:type="dcterms:W3CDTF">2021-02-16T09:18:00Z</dcterms:modified>
</cp:coreProperties>
</file>