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92E" w:rsidRDefault="006D492E" w:rsidP="006D492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85800" cy="8001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7A5B">
        <w:rPr>
          <w:sz w:val="28"/>
          <w:szCs w:val="28"/>
        </w:rPr>
        <w:t xml:space="preserve">  </w:t>
      </w:r>
    </w:p>
    <w:p w:rsidR="006D492E" w:rsidRPr="00257A5B" w:rsidRDefault="006D492E" w:rsidP="006D492E">
      <w:pPr>
        <w:jc w:val="center"/>
        <w:rPr>
          <w:sz w:val="28"/>
          <w:szCs w:val="28"/>
        </w:rPr>
      </w:pPr>
      <w:r w:rsidRPr="00257A5B">
        <w:rPr>
          <w:sz w:val="28"/>
          <w:szCs w:val="28"/>
        </w:rPr>
        <w:t xml:space="preserve">          </w:t>
      </w:r>
    </w:p>
    <w:p w:rsidR="006D492E" w:rsidRPr="00257A5B" w:rsidRDefault="006D492E" w:rsidP="006D492E">
      <w:pPr>
        <w:jc w:val="center"/>
        <w:rPr>
          <w:sz w:val="28"/>
          <w:szCs w:val="28"/>
        </w:rPr>
      </w:pPr>
      <w:r w:rsidRPr="00257A5B">
        <w:rPr>
          <w:sz w:val="28"/>
          <w:szCs w:val="28"/>
        </w:rPr>
        <w:t xml:space="preserve">Челябинская область                </w:t>
      </w:r>
    </w:p>
    <w:p w:rsidR="006D492E" w:rsidRPr="00257A5B" w:rsidRDefault="006D492E" w:rsidP="006D492E">
      <w:pPr>
        <w:jc w:val="center"/>
        <w:rPr>
          <w:b/>
          <w:sz w:val="28"/>
          <w:szCs w:val="28"/>
        </w:rPr>
      </w:pPr>
      <w:r w:rsidRPr="00257A5B">
        <w:rPr>
          <w:b/>
          <w:sz w:val="28"/>
          <w:szCs w:val="28"/>
        </w:rPr>
        <w:t>СОВЕТ  ДЕПУТАТОВ</w:t>
      </w:r>
    </w:p>
    <w:p w:rsidR="006D492E" w:rsidRPr="00257A5B" w:rsidRDefault="006D492E" w:rsidP="006D492E">
      <w:pPr>
        <w:jc w:val="center"/>
        <w:rPr>
          <w:b/>
          <w:sz w:val="28"/>
          <w:szCs w:val="28"/>
        </w:rPr>
      </w:pPr>
      <w:r w:rsidRPr="00257A5B">
        <w:rPr>
          <w:b/>
          <w:sz w:val="28"/>
          <w:szCs w:val="28"/>
        </w:rPr>
        <w:t>КАРТАЛИНСКОГО  ГОРОДСКОГО  ПОСЕЛЕНИЯ</w:t>
      </w:r>
    </w:p>
    <w:p w:rsidR="006D492E" w:rsidRDefault="006D492E" w:rsidP="006D492E">
      <w:pPr>
        <w:jc w:val="center"/>
        <w:rPr>
          <w:sz w:val="28"/>
          <w:szCs w:val="28"/>
        </w:rPr>
      </w:pPr>
    </w:p>
    <w:p w:rsidR="006D492E" w:rsidRPr="00257A5B" w:rsidRDefault="006D492E" w:rsidP="006D492E">
      <w:pPr>
        <w:jc w:val="center"/>
        <w:rPr>
          <w:b/>
          <w:sz w:val="28"/>
          <w:szCs w:val="28"/>
        </w:rPr>
      </w:pPr>
      <w:r w:rsidRPr="00257A5B">
        <w:rPr>
          <w:b/>
          <w:sz w:val="28"/>
          <w:szCs w:val="28"/>
        </w:rPr>
        <w:t>РЕШЕНИЕ</w:t>
      </w:r>
    </w:p>
    <w:p w:rsidR="006D492E" w:rsidRDefault="006D492E" w:rsidP="006D492E">
      <w:pPr>
        <w:jc w:val="center"/>
        <w:rPr>
          <w:b/>
          <w:sz w:val="28"/>
          <w:szCs w:val="28"/>
        </w:rPr>
      </w:pPr>
    </w:p>
    <w:p w:rsidR="006D492E" w:rsidRPr="003F39EF" w:rsidRDefault="006D492E" w:rsidP="006D492E">
      <w:pPr>
        <w:jc w:val="center"/>
        <w:rPr>
          <w:b/>
          <w:sz w:val="28"/>
          <w:szCs w:val="28"/>
        </w:rPr>
      </w:pPr>
    </w:p>
    <w:p w:rsidR="006D492E" w:rsidRPr="00A35491" w:rsidRDefault="006D492E" w:rsidP="006D492E">
      <w:pPr>
        <w:pStyle w:val="ConsPlusTitle"/>
        <w:widowControl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91">
        <w:rPr>
          <w:rFonts w:ascii="Times New Roman" w:hAnsi="Times New Roman" w:cs="Times New Roman"/>
          <w:sz w:val="28"/>
          <w:szCs w:val="28"/>
        </w:rPr>
        <w:t xml:space="preserve">от 25 февраля  2015 года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B19A2">
        <w:rPr>
          <w:rFonts w:ascii="Times New Roman" w:hAnsi="Times New Roman" w:cs="Times New Roman"/>
          <w:sz w:val="28"/>
          <w:szCs w:val="28"/>
        </w:rPr>
        <w:t>8</w:t>
      </w:r>
    </w:p>
    <w:p w:rsidR="00830476" w:rsidRDefault="000B19A2" w:rsidP="00830476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BA0AEE">
        <w:rPr>
          <w:sz w:val="28"/>
          <w:szCs w:val="28"/>
        </w:rPr>
        <w:t xml:space="preserve">б установлении </w:t>
      </w:r>
      <w:r>
        <w:rPr>
          <w:sz w:val="28"/>
          <w:szCs w:val="28"/>
        </w:rPr>
        <w:t xml:space="preserve"> тарифа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830476" w:rsidRDefault="000B19A2" w:rsidP="00BA0AEE">
      <w:pPr>
        <w:rPr>
          <w:sz w:val="28"/>
          <w:szCs w:val="28"/>
        </w:rPr>
      </w:pPr>
      <w:r>
        <w:rPr>
          <w:sz w:val="28"/>
          <w:szCs w:val="28"/>
        </w:rPr>
        <w:t xml:space="preserve">обслуживание </w:t>
      </w:r>
      <w:proofErr w:type="gramStart"/>
      <w:r w:rsidR="00BA0AEE">
        <w:rPr>
          <w:sz w:val="28"/>
          <w:szCs w:val="28"/>
        </w:rPr>
        <w:t>внутридомового</w:t>
      </w:r>
      <w:proofErr w:type="gramEnd"/>
    </w:p>
    <w:p w:rsidR="00BA0AEE" w:rsidRDefault="00BA0AEE" w:rsidP="00BA0AEE">
      <w:pPr>
        <w:rPr>
          <w:sz w:val="28"/>
          <w:szCs w:val="28"/>
        </w:rPr>
      </w:pPr>
      <w:r>
        <w:rPr>
          <w:sz w:val="28"/>
          <w:szCs w:val="28"/>
        </w:rPr>
        <w:t>газового оборудования</w:t>
      </w:r>
    </w:p>
    <w:p w:rsidR="00BA0AEE" w:rsidRDefault="00BA0AEE" w:rsidP="00BA0AEE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внеквартирные</w:t>
      </w:r>
      <w:proofErr w:type="spellEnd"/>
      <w:r>
        <w:rPr>
          <w:sz w:val="28"/>
          <w:szCs w:val="28"/>
        </w:rPr>
        <w:t xml:space="preserve"> сети)</w:t>
      </w:r>
    </w:p>
    <w:p w:rsidR="00830476" w:rsidRDefault="00830476" w:rsidP="00830476">
      <w:pPr>
        <w:rPr>
          <w:sz w:val="28"/>
          <w:szCs w:val="28"/>
        </w:rPr>
      </w:pPr>
    </w:p>
    <w:p w:rsidR="00830476" w:rsidRDefault="00830476" w:rsidP="00830476">
      <w:pPr>
        <w:rPr>
          <w:sz w:val="28"/>
          <w:szCs w:val="28"/>
        </w:rPr>
      </w:pPr>
    </w:p>
    <w:p w:rsidR="00830476" w:rsidRDefault="00830476" w:rsidP="008304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0AEE">
        <w:rPr>
          <w:sz w:val="28"/>
          <w:szCs w:val="28"/>
        </w:rPr>
        <w:t>В соответствии с Постановлением Правительства Российской Федерации № 410 от 14.05.2013 года, пункта 6 части 1 статьи 14 Федерального</w:t>
      </w:r>
      <w:r w:rsidR="00D041AB">
        <w:rPr>
          <w:sz w:val="28"/>
          <w:szCs w:val="28"/>
        </w:rPr>
        <w:t xml:space="preserve"> закона от  06.10.2003 года № 1</w:t>
      </w:r>
      <w:r w:rsidR="00BA0AEE">
        <w:rPr>
          <w:sz w:val="28"/>
          <w:szCs w:val="28"/>
        </w:rPr>
        <w:t>31 – ФЗ «Об общих принципах организации местного самоуправления в Российской Федерации», Уставом Карталинского городского поселения</w:t>
      </w:r>
    </w:p>
    <w:p w:rsidR="00830476" w:rsidRDefault="00830476" w:rsidP="008304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Карталинского городского поселения РЕШАЕТ:</w:t>
      </w:r>
    </w:p>
    <w:p w:rsidR="00830476" w:rsidRDefault="00830476" w:rsidP="00830476">
      <w:pPr>
        <w:ind w:firstLine="708"/>
        <w:jc w:val="both"/>
        <w:rPr>
          <w:sz w:val="28"/>
          <w:szCs w:val="28"/>
        </w:rPr>
      </w:pPr>
    </w:p>
    <w:p w:rsidR="00830476" w:rsidRDefault="00BA0AEE" w:rsidP="00BA0A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1.Установить на 2015 год плату за техническое обслуживание внутридомового газового оборудования (</w:t>
      </w:r>
      <w:proofErr w:type="spellStart"/>
      <w:r>
        <w:rPr>
          <w:sz w:val="28"/>
          <w:szCs w:val="28"/>
        </w:rPr>
        <w:t>внеквартирные</w:t>
      </w:r>
      <w:proofErr w:type="spellEnd"/>
      <w:r>
        <w:rPr>
          <w:sz w:val="28"/>
          <w:szCs w:val="28"/>
        </w:rPr>
        <w:t xml:space="preserve"> сети) в многоквартирных домах на территории Карталинского городского поселения в размере 0,26 рублей за 1 кв.м.</w:t>
      </w:r>
    </w:p>
    <w:p w:rsidR="00276471" w:rsidRDefault="00276471" w:rsidP="00BA0A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момента опубликования (обнародования).</w:t>
      </w:r>
    </w:p>
    <w:p w:rsidR="00276471" w:rsidRDefault="00276471" w:rsidP="00BA0A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Направить настоящее Решение Главе Карталинского городского поселения для подписания и опубликования в средствах массовой информации.</w:t>
      </w:r>
    </w:p>
    <w:p w:rsidR="00276471" w:rsidRDefault="00276471" w:rsidP="00BA0AEE">
      <w:pPr>
        <w:ind w:firstLine="708"/>
        <w:jc w:val="both"/>
        <w:rPr>
          <w:sz w:val="28"/>
          <w:szCs w:val="28"/>
        </w:rPr>
      </w:pPr>
    </w:p>
    <w:p w:rsidR="00830476" w:rsidRDefault="00830476" w:rsidP="008304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</w:t>
      </w:r>
    </w:p>
    <w:p w:rsidR="00830476" w:rsidRDefault="00830476" w:rsidP="0083047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Карталинского</w:t>
      </w:r>
    </w:p>
    <w:p w:rsidR="00830476" w:rsidRDefault="00830476" w:rsidP="008304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                                                               М.А. Усольцев  </w:t>
      </w:r>
    </w:p>
    <w:p w:rsidR="00830476" w:rsidRDefault="00830476" w:rsidP="00830476"/>
    <w:p w:rsidR="00830476" w:rsidRDefault="00830476" w:rsidP="00830476">
      <w:pPr>
        <w:pStyle w:val="ConsPlusTitle"/>
        <w:widowControl/>
        <w:jc w:val="center"/>
      </w:pPr>
    </w:p>
    <w:p w:rsidR="00830476" w:rsidRDefault="00830476" w:rsidP="00830476">
      <w:pPr>
        <w:pStyle w:val="ConsPlusTitle"/>
        <w:widowControl/>
        <w:jc w:val="center"/>
      </w:pPr>
    </w:p>
    <w:p w:rsidR="00C84BB1" w:rsidRDefault="00C84BB1" w:rsidP="00C84BB1"/>
    <w:p w:rsidR="00C84BB1" w:rsidRDefault="00C84BB1" w:rsidP="00C84BB1"/>
    <w:p w:rsidR="00C84BB1" w:rsidRDefault="00C84BB1" w:rsidP="00C84BB1">
      <w:pPr>
        <w:jc w:val="right"/>
        <w:rPr>
          <w:sz w:val="22"/>
          <w:szCs w:val="22"/>
        </w:rPr>
      </w:pPr>
    </w:p>
    <w:p w:rsidR="00C84BB1" w:rsidRDefault="00C84BB1" w:rsidP="00C84BB1"/>
    <w:p w:rsidR="003563E5" w:rsidRDefault="003563E5"/>
    <w:sectPr w:rsidR="003563E5" w:rsidSect="00D92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1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BB1"/>
    <w:rsid w:val="000B19A2"/>
    <w:rsid w:val="00276471"/>
    <w:rsid w:val="002F2A3B"/>
    <w:rsid w:val="003563E5"/>
    <w:rsid w:val="00442C54"/>
    <w:rsid w:val="004F68CC"/>
    <w:rsid w:val="006A03B1"/>
    <w:rsid w:val="006D492E"/>
    <w:rsid w:val="007A52CC"/>
    <w:rsid w:val="00830476"/>
    <w:rsid w:val="00BA0AEE"/>
    <w:rsid w:val="00C84BB1"/>
    <w:rsid w:val="00CD0AA5"/>
    <w:rsid w:val="00CF0FB5"/>
    <w:rsid w:val="00D041AB"/>
    <w:rsid w:val="00D10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A03B1"/>
    <w:pPr>
      <w:widowControl w:val="0"/>
      <w:suppressAutoHyphens/>
    </w:pPr>
    <w:rPr>
      <w:rFonts w:ascii="Calibri" w:eastAsia="Arial Unicode MS" w:hAnsi="Calibri" w:cs="font115"/>
      <w:kern w:val="1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6A03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3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леся</cp:lastModifiedBy>
  <cp:revision>9</cp:revision>
  <cp:lastPrinted>2015-03-02T07:26:00Z</cp:lastPrinted>
  <dcterms:created xsi:type="dcterms:W3CDTF">2015-02-26T10:21:00Z</dcterms:created>
  <dcterms:modified xsi:type="dcterms:W3CDTF">2015-03-02T07:27:00Z</dcterms:modified>
</cp:coreProperties>
</file>