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C57" w:rsidRDefault="002A7C57" w:rsidP="00392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A7C57" w:rsidRPr="008C7254" w:rsidRDefault="002A7C57" w:rsidP="002A7C5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84530" cy="802005"/>
            <wp:effectExtent l="19050" t="0" r="127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802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2A7C57" w:rsidRDefault="002A7C57" w:rsidP="002A7C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7254">
        <w:rPr>
          <w:rFonts w:ascii="Times New Roman" w:hAnsi="Times New Roman"/>
          <w:sz w:val="28"/>
          <w:szCs w:val="28"/>
        </w:rPr>
        <w:t xml:space="preserve"> </w:t>
      </w:r>
    </w:p>
    <w:p w:rsidR="002A7C57" w:rsidRPr="008C7254" w:rsidRDefault="002A7C57" w:rsidP="002A7C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7254">
        <w:rPr>
          <w:rFonts w:ascii="Times New Roman" w:hAnsi="Times New Roman"/>
          <w:sz w:val="28"/>
          <w:szCs w:val="28"/>
        </w:rPr>
        <w:t xml:space="preserve">Челябинская область                </w:t>
      </w:r>
    </w:p>
    <w:p w:rsidR="002A7C57" w:rsidRPr="008C7254" w:rsidRDefault="002A7C57" w:rsidP="002A7C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7254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2A7C57" w:rsidRPr="008C7254" w:rsidRDefault="002A7C57" w:rsidP="002A7C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7254">
        <w:rPr>
          <w:rFonts w:ascii="Times New Roman" w:hAnsi="Times New Roman"/>
          <w:b/>
          <w:sz w:val="28"/>
          <w:szCs w:val="28"/>
        </w:rPr>
        <w:t>КАРТАЛИНСКОГО ГОРОДСКОГО ПОСЕЛЕНИЯ</w:t>
      </w:r>
    </w:p>
    <w:p w:rsidR="002A7C57" w:rsidRDefault="002A7C57" w:rsidP="002A7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7C57" w:rsidRPr="008C7254" w:rsidRDefault="002A7C57" w:rsidP="002A7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7C57" w:rsidRPr="008C7254" w:rsidRDefault="002A7C57" w:rsidP="002A7C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7254">
        <w:rPr>
          <w:rFonts w:ascii="Times New Roman" w:hAnsi="Times New Roman"/>
          <w:b/>
          <w:sz w:val="28"/>
          <w:szCs w:val="28"/>
        </w:rPr>
        <w:t>РЕШЕНИЕ</w:t>
      </w:r>
      <w:r w:rsidR="00C50854">
        <w:rPr>
          <w:rFonts w:ascii="Times New Roman" w:hAnsi="Times New Roman"/>
          <w:b/>
          <w:sz w:val="28"/>
          <w:szCs w:val="28"/>
        </w:rPr>
        <w:t xml:space="preserve"> </w:t>
      </w:r>
    </w:p>
    <w:p w:rsidR="002A7C57" w:rsidRDefault="002A7C57" w:rsidP="002A7C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A7C57" w:rsidRDefault="002A7C57" w:rsidP="002A7C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A7C57" w:rsidRPr="008C7254" w:rsidRDefault="002A7C57" w:rsidP="002A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254">
        <w:rPr>
          <w:rFonts w:ascii="Times New Roman" w:hAnsi="Times New Roman"/>
          <w:sz w:val="28"/>
          <w:szCs w:val="28"/>
        </w:rPr>
        <w:t xml:space="preserve">от </w:t>
      </w:r>
      <w:r w:rsidR="00BD7414">
        <w:rPr>
          <w:rFonts w:ascii="Times New Roman" w:hAnsi="Times New Roman"/>
          <w:sz w:val="28"/>
          <w:szCs w:val="28"/>
        </w:rPr>
        <w:t>0</w:t>
      </w:r>
      <w:r w:rsidR="00D65A7B">
        <w:rPr>
          <w:rFonts w:ascii="Times New Roman" w:hAnsi="Times New Roman"/>
          <w:sz w:val="28"/>
          <w:szCs w:val="28"/>
        </w:rPr>
        <w:t>5 марта</w:t>
      </w:r>
      <w:r>
        <w:rPr>
          <w:rFonts w:ascii="Times New Roman" w:hAnsi="Times New Roman"/>
          <w:sz w:val="28"/>
          <w:szCs w:val="28"/>
        </w:rPr>
        <w:t xml:space="preserve"> 201</w:t>
      </w:r>
      <w:r w:rsidR="00D65A7B">
        <w:rPr>
          <w:rFonts w:ascii="Times New Roman" w:hAnsi="Times New Roman"/>
          <w:sz w:val="28"/>
          <w:szCs w:val="28"/>
        </w:rPr>
        <w:t>8</w:t>
      </w:r>
      <w:r w:rsidR="00BD7414">
        <w:rPr>
          <w:rFonts w:ascii="Times New Roman" w:hAnsi="Times New Roman"/>
          <w:sz w:val="28"/>
          <w:szCs w:val="28"/>
        </w:rPr>
        <w:t xml:space="preserve"> года №14</w:t>
      </w:r>
    </w:p>
    <w:p w:rsidR="002A7C57" w:rsidRPr="008C7254" w:rsidRDefault="00231700" w:rsidP="00231700">
      <w:pPr>
        <w:spacing w:after="0" w:line="240" w:lineRule="auto"/>
        <w:ind w:right="53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Положения об обеспечении проживающих в поселении и нуждающихся в жилых помещениях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территории Карталинского городского поселения</w:t>
      </w:r>
    </w:p>
    <w:p w:rsidR="002A7C57" w:rsidRDefault="002A7C57" w:rsidP="002A7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7C57" w:rsidRPr="008C7254" w:rsidRDefault="002A7C57" w:rsidP="002A7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7C57" w:rsidRPr="008C7254" w:rsidRDefault="002A7C57" w:rsidP="002A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г. №131-ФЗ «Об общих принципах организации местного </w:t>
      </w:r>
      <w:r w:rsidR="00D65A7B">
        <w:rPr>
          <w:rFonts w:ascii="Times New Roman" w:hAnsi="Times New Roman"/>
          <w:sz w:val="28"/>
          <w:szCs w:val="28"/>
        </w:rPr>
        <w:t>самоуправления</w:t>
      </w:r>
      <w:r>
        <w:rPr>
          <w:rFonts w:ascii="Times New Roman" w:hAnsi="Times New Roman"/>
          <w:sz w:val="28"/>
          <w:szCs w:val="28"/>
        </w:rPr>
        <w:t xml:space="preserve"> в Российской Федерации», </w:t>
      </w:r>
      <w:r w:rsidR="00231700">
        <w:rPr>
          <w:rFonts w:ascii="Times New Roman" w:hAnsi="Times New Roman"/>
          <w:sz w:val="28"/>
          <w:szCs w:val="28"/>
        </w:rPr>
        <w:t xml:space="preserve">Законом Челябинской области от 28.06.2005 г. №389-ЗО «О порядке ведения органами местного </w:t>
      </w:r>
      <w:r w:rsidR="00D65A7B">
        <w:rPr>
          <w:rFonts w:ascii="Times New Roman" w:hAnsi="Times New Roman"/>
          <w:sz w:val="28"/>
          <w:szCs w:val="28"/>
        </w:rPr>
        <w:t xml:space="preserve">самоуправления </w:t>
      </w:r>
      <w:r w:rsidR="00231700">
        <w:rPr>
          <w:rFonts w:ascii="Times New Roman" w:hAnsi="Times New Roman"/>
          <w:sz w:val="28"/>
          <w:szCs w:val="28"/>
        </w:rPr>
        <w:t xml:space="preserve">в Челябинской области учета граждан в качестве нуждающихся в жилых помещениях, предоставляемых по договорам социального найма», </w:t>
      </w:r>
      <w:r>
        <w:rPr>
          <w:rFonts w:ascii="Times New Roman" w:hAnsi="Times New Roman"/>
          <w:sz w:val="28"/>
          <w:szCs w:val="28"/>
        </w:rPr>
        <w:t xml:space="preserve">Уставом Карталинского городского поселения, </w:t>
      </w:r>
      <w:proofErr w:type="gramEnd"/>
    </w:p>
    <w:p w:rsidR="002A7C57" w:rsidRPr="008C7254" w:rsidRDefault="002A7C57" w:rsidP="00D65A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C7254">
        <w:rPr>
          <w:rFonts w:ascii="Times New Roman" w:hAnsi="Times New Roman"/>
          <w:sz w:val="28"/>
          <w:szCs w:val="28"/>
        </w:rPr>
        <w:t xml:space="preserve">Совет депутатов Карталинского городского поселения </w:t>
      </w:r>
      <w:r w:rsidR="00D65A7B">
        <w:rPr>
          <w:rFonts w:ascii="Times New Roman" w:hAnsi="Times New Roman"/>
          <w:sz w:val="28"/>
          <w:szCs w:val="28"/>
        </w:rPr>
        <w:t xml:space="preserve">третьего созыва </w:t>
      </w:r>
      <w:r w:rsidRPr="008C7254">
        <w:rPr>
          <w:rFonts w:ascii="Times New Roman" w:hAnsi="Times New Roman"/>
          <w:sz w:val="28"/>
          <w:szCs w:val="28"/>
        </w:rPr>
        <w:t>РЕШАЕТ:</w:t>
      </w:r>
    </w:p>
    <w:p w:rsidR="002A7C57" w:rsidRPr="008C7254" w:rsidRDefault="002A7C57" w:rsidP="002A7C5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C7254"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Утвердить прилагаем</w:t>
      </w:r>
      <w:r w:rsidR="00231700">
        <w:rPr>
          <w:rFonts w:ascii="Times New Roman" w:hAnsi="Times New Roman"/>
          <w:sz w:val="28"/>
          <w:szCs w:val="28"/>
        </w:rPr>
        <w:t>ое</w:t>
      </w:r>
      <w:r>
        <w:rPr>
          <w:rFonts w:ascii="Times New Roman" w:hAnsi="Times New Roman"/>
          <w:sz w:val="28"/>
          <w:szCs w:val="28"/>
        </w:rPr>
        <w:t xml:space="preserve"> </w:t>
      </w:r>
      <w:r w:rsidR="00231700">
        <w:rPr>
          <w:rFonts w:ascii="Times New Roman" w:hAnsi="Times New Roman"/>
          <w:sz w:val="28"/>
          <w:szCs w:val="28"/>
        </w:rPr>
        <w:t>Положение об обеспечении проживающих в поселении и нуждающихся в жилых помещениях на территории Карталинского городского поселения</w:t>
      </w:r>
      <w:r w:rsidRPr="008C7254">
        <w:rPr>
          <w:rFonts w:ascii="Times New Roman" w:hAnsi="Times New Roman"/>
          <w:sz w:val="28"/>
          <w:szCs w:val="28"/>
        </w:rPr>
        <w:t>.</w:t>
      </w:r>
      <w:proofErr w:type="gramEnd"/>
    </w:p>
    <w:p w:rsidR="002A7C57" w:rsidRDefault="002A7C57" w:rsidP="002A7C5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C7254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Признать утратившим силу решени</w:t>
      </w:r>
      <w:r w:rsidR="0023170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Совета депутатов Карталинского городского поселения от </w:t>
      </w:r>
      <w:r w:rsidR="00231700">
        <w:rPr>
          <w:rFonts w:ascii="Times New Roman" w:hAnsi="Times New Roman"/>
          <w:sz w:val="28"/>
          <w:szCs w:val="28"/>
        </w:rPr>
        <w:t>12.04.2006</w:t>
      </w:r>
      <w:r>
        <w:rPr>
          <w:rFonts w:ascii="Times New Roman" w:hAnsi="Times New Roman"/>
          <w:sz w:val="28"/>
          <w:szCs w:val="28"/>
        </w:rPr>
        <w:t xml:space="preserve"> г. №</w:t>
      </w:r>
      <w:r w:rsidR="00231700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«</w:t>
      </w:r>
      <w:r w:rsidR="00231700">
        <w:rPr>
          <w:rFonts w:ascii="Times New Roman" w:hAnsi="Times New Roman"/>
          <w:sz w:val="28"/>
          <w:szCs w:val="28"/>
        </w:rPr>
        <w:t>О предоставлении жилья, нуждающимся в жилых помещениях на территории Карталинского городского поселения</w:t>
      </w:r>
      <w:r>
        <w:rPr>
          <w:rFonts w:ascii="Times New Roman" w:hAnsi="Times New Roman"/>
          <w:sz w:val="28"/>
          <w:szCs w:val="28"/>
        </w:rPr>
        <w:t>».</w:t>
      </w:r>
    </w:p>
    <w:p w:rsidR="002A7C57" w:rsidRDefault="002A7C57" w:rsidP="002A7C5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C7254">
        <w:rPr>
          <w:rFonts w:ascii="Times New Roman" w:hAnsi="Times New Roman"/>
          <w:sz w:val="28"/>
          <w:szCs w:val="28"/>
        </w:rPr>
        <w:t xml:space="preserve">Настоящее решение </w:t>
      </w:r>
      <w:r>
        <w:rPr>
          <w:rFonts w:ascii="Times New Roman" w:hAnsi="Times New Roman"/>
          <w:sz w:val="28"/>
          <w:szCs w:val="28"/>
        </w:rPr>
        <w:t>направить главе Карталинского городского поселения для подписания и опубликования</w:t>
      </w:r>
      <w:r w:rsidR="00ED4BDE">
        <w:rPr>
          <w:rFonts w:ascii="Times New Roman" w:hAnsi="Times New Roman"/>
          <w:sz w:val="28"/>
          <w:szCs w:val="28"/>
        </w:rPr>
        <w:t xml:space="preserve"> в средствах массовой информации</w:t>
      </w:r>
      <w:r>
        <w:rPr>
          <w:rFonts w:ascii="Times New Roman" w:hAnsi="Times New Roman"/>
          <w:sz w:val="28"/>
          <w:szCs w:val="28"/>
        </w:rPr>
        <w:t>.</w:t>
      </w:r>
    </w:p>
    <w:p w:rsidR="002A7C57" w:rsidRPr="008C7254" w:rsidRDefault="002A7C57" w:rsidP="002A7C5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Настоящее решение разместить на официальном сайте администрации Карталинского городского поселения в сети интернет. </w:t>
      </w:r>
    </w:p>
    <w:p w:rsidR="002A7C57" w:rsidRPr="008C7254" w:rsidRDefault="002A7C57" w:rsidP="002A7C5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C7254">
        <w:rPr>
          <w:rFonts w:ascii="Times New Roman" w:hAnsi="Times New Roman"/>
          <w:sz w:val="28"/>
          <w:szCs w:val="28"/>
        </w:rPr>
        <w:t xml:space="preserve">. Настоящее решение вступает в силу </w:t>
      </w:r>
      <w:r>
        <w:rPr>
          <w:rFonts w:ascii="Times New Roman" w:hAnsi="Times New Roman"/>
          <w:sz w:val="28"/>
          <w:szCs w:val="28"/>
        </w:rPr>
        <w:t>с момента его официального опуб</w:t>
      </w:r>
      <w:r w:rsidR="00231700">
        <w:rPr>
          <w:rFonts w:ascii="Times New Roman" w:hAnsi="Times New Roman"/>
          <w:sz w:val="28"/>
          <w:szCs w:val="28"/>
        </w:rPr>
        <w:t>ликования.</w:t>
      </w:r>
    </w:p>
    <w:p w:rsidR="002A7C57" w:rsidRDefault="002A7C57" w:rsidP="002A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1700" w:rsidRDefault="00231700" w:rsidP="002A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1700" w:rsidRPr="008C7254" w:rsidRDefault="00231700" w:rsidP="002A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7C57" w:rsidRPr="008C7254" w:rsidRDefault="002A7C57" w:rsidP="002A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254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2A7C57" w:rsidRDefault="002A7C57" w:rsidP="002A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254">
        <w:rPr>
          <w:rFonts w:ascii="Times New Roman" w:hAnsi="Times New Roman"/>
          <w:sz w:val="28"/>
          <w:szCs w:val="28"/>
        </w:rPr>
        <w:t xml:space="preserve">Карталинского городского поселения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231700">
        <w:rPr>
          <w:rFonts w:ascii="Times New Roman" w:hAnsi="Times New Roman"/>
          <w:sz w:val="28"/>
          <w:szCs w:val="28"/>
        </w:rPr>
        <w:t xml:space="preserve">          </w:t>
      </w:r>
      <w:r w:rsidRPr="008C7254">
        <w:rPr>
          <w:rFonts w:ascii="Times New Roman" w:hAnsi="Times New Roman"/>
          <w:sz w:val="28"/>
          <w:szCs w:val="28"/>
        </w:rPr>
        <w:t>Н.И.Новокрещенова</w:t>
      </w:r>
    </w:p>
    <w:p w:rsidR="002A7C57" w:rsidRDefault="002A7C57" w:rsidP="002A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1700" w:rsidRDefault="00231700" w:rsidP="002A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7C57" w:rsidRDefault="002A7C57" w:rsidP="002A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Карталинского</w:t>
      </w:r>
    </w:p>
    <w:p w:rsidR="002A7C57" w:rsidRPr="008C7254" w:rsidRDefault="002A7C57" w:rsidP="002A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О.В.Германов</w:t>
      </w:r>
    </w:p>
    <w:p w:rsidR="002A7C57" w:rsidRDefault="002A7C57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31700" w:rsidRDefault="00231700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3831" w:rsidRDefault="00723831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3831" w:rsidRDefault="00723831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3831" w:rsidRDefault="00723831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3831" w:rsidRDefault="00723831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3831" w:rsidRDefault="00723831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3831" w:rsidRDefault="00723831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3831" w:rsidRDefault="00723831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3831" w:rsidRDefault="00723831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3831" w:rsidRDefault="00723831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3831" w:rsidRDefault="00723831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3831" w:rsidRDefault="00723831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3831" w:rsidRDefault="00723831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3831" w:rsidRDefault="00723831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3831" w:rsidRDefault="00723831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3831" w:rsidRDefault="00723831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3831" w:rsidRDefault="00723831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3831" w:rsidRDefault="00723831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3831" w:rsidRDefault="00723831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3831" w:rsidRDefault="00723831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3831" w:rsidRDefault="00723831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3831" w:rsidRDefault="00723831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3831" w:rsidRDefault="00723831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3831" w:rsidRDefault="00723831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3831" w:rsidRDefault="00723831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3831" w:rsidRDefault="00723831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3831" w:rsidRDefault="00723831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3831" w:rsidRDefault="00723831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3831" w:rsidRDefault="00723831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3831" w:rsidRDefault="00723831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3831" w:rsidRDefault="00723831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3831" w:rsidRDefault="00723831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3831" w:rsidRDefault="00723831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D7414" w:rsidRDefault="00BD7414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D7414" w:rsidRDefault="00BD7414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D7414" w:rsidRDefault="00BD7414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2A7C57" w:rsidRPr="00BD7414" w:rsidRDefault="002A7C57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D7414">
        <w:rPr>
          <w:rFonts w:ascii="Times New Roman" w:hAnsi="Times New Roman"/>
          <w:sz w:val="20"/>
          <w:szCs w:val="20"/>
        </w:rPr>
        <w:lastRenderedPageBreak/>
        <w:t>УТВЕРЖДЕНО</w:t>
      </w:r>
    </w:p>
    <w:p w:rsidR="002A7C57" w:rsidRPr="00BD7414" w:rsidRDefault="002A7C57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D7414">
        <w:rPr>
          <w:rFonts w:ascii="Times New Roman" w:hAnsi="Times New Roman"/>
          <w:sz w:val="20"/>
          <w:szCs w:val="20"/>
        </w:rPr>
        <w:t>решением Совета депутатов</w:t>
      </w:r>
    </w:p>
    <w:p w:rsidR="002A7C57" w:rsidRPr="00BD7414" w:rsidRDefault="002A7C57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D7414">
        <w:rPr>
          <w:rFonts w:ascii="Times New Roman" w:hAnsi="Times New Roman"/>
          <w:sz w:val="20"/>
          <w:szCs w:val="20"/>
        </w:rPr>
        <w:t>Карталинского городского поселения</w:t>
      </w:r>
    </w:p>
    <w:p w:rsidR="002A7C57" w:rsidRPr="00BD7414" w:rsidRDefault="002A7C57" w:rsidP="002A7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D7414">
        <w:rPr>
          <w:rFonts w:ascii="Times New Roman" w:hAnsi="Times New Roman"/>
          <w:sz w:val="20"/>
          <w:szCs w:val="20"/>
        </w:rPr>
        <w:t xml:space="preserve">от </w:t>
      </w:r>
      <w:r w:rsidR="00BD7414" w:rsidRPr="00BD7414">
        <w:rPr>
          <w:rFonts w:ascii="Times New Roman" w:hAnsi="Times New Roman"/>
          <w:sz w:val="20"/>
          <w:szCs w:val="20"/>
        </w:rPr>
        <w:t>05 марта</w:t>
      </w:r>
      <w:r w:rsidRPr="00BD7414">
        <w:rPr>
          <w:rFonts w:ascii="Times New Roman" w:hAnsi="Times New Roman"/>
          <w:sz w:val="20"/>
          <w:szCs w:val="20"/>
        </w:rPr>
        <w:t xml:space="preserve"> 201</w:t>
      </w:r>
      <w:r w:rsidR="00D65A7B" w:rsidRPr="00BD7414">
        <w:rPr>
          <w:rFonts w:ascii="Times New Roman" w:hAnsi="Times New Roman"/>
          <w:sz w:val="20"/>
          <w:szCs w:val="20"/>
        </w:rPr>
        <w:t>8</w:t>
      </w:r>
      <w:r w:rsidRPr="00BD7414">
        <w:rPr>
          <w:rFonts w:ascii="Times New Roman" w:hAnsi="Times New Roman"/>
          <w:sz w:val="20"/>
          <w:szCs w:val="20"/>
        </w:rPr>
        <w:t xml:space="preserve"> г.  №</w:t>
      </w:r>
      <w:r w:rsidR="00BD7414" w:rsidRPr="00BD7414">
        <w:rPr>
          <w:rFonts w:ascii="Times New Roman" w:hAnsi="Times New Roman"/>
          <w:sz w:val="20"/>
          <w:szCs w:val="20"/>
        </w:rPr>
        <w:t>14</w:t>
      </w:r>
    </w:p>
    <w:p w:rsidR="002A7C57" w:rsidRDefault="002A7C57" w:rsidP="002A7C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A7C57" w:rsidRDefault="002A7C57" w:rsidP="00392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A7C57" w:rsidRDefault="002A7C57" w:rsidP="00392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23831" w:rsidRPr="00BD7414" w:rsidRDefault="00723831" w:rsidP="00392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BD7414">
        <w:rPr>
          <w:rFonts w:ascii="Times New Roman" w:hAnsi="Times New Roman"/>
          <w:sz w:val="24"/>
          <w:szCs w:val="24"/>
        </w:rPr>
        <w:t xml:space="preserve">Положение </w:t>
      </w:r>
    </w:p>
    <w:p w:rsidR="002A7C57" w:rsidRPr="00BD7414" w:rsidRDefault="00723831" w:rsidP="00392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D7414">
        <w:rPr>
          <w:rFonts w:ascii="Times New Roman" w:hAnsi="Times New Roman"/>
          <w:sz w:val="24"/>
          <w:szCs w:val="24"/>
        </w:rPr>
        <w:t>об обеспечении проживающих в поселении и нуждающихся в жилых помещениях на территории Карталинского городского поселения.</w:t>
      </w:r>
      <w:proofErr w:type="gramEnd"/>
    </w:p>
    <w:p w:rsidR="002A7C57" w:rsidRPr="00BD7414" w:rsidRDefault="002A7C57" w:rsidP="00392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92BA0" w:rsidRPr="00BD7414" w:rsidRDefault="00392BA0" w:rsidP="00392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1.Общие положения</w:t>
      </w:r>
    </w:p>
    <w:p w:rsidR="00392BA0" w:rsidRPr="00BD7414" w:rsidRDefault="00392BA0" w:rsidP="00392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92BA0" w:rsidRPr="00BD7414" w:rsidRDefault="00392BA0" w:rsidP="00392BA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 w:rsidRPr="00BD7414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разработано в соответствии с Федеральным законом от 6 октября 2003 г. №131-ФЗ «Об общих принципах организации местного </w:t>
      </w:r>
      <w:r w:rsidR="00853EFC" w:rsidRPr="00BD7414"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 xml:space="preserve"> в Российской Федерации», Жилищным кодексом Российской Федерации, Законом Челябинской области от 28.06.2005 г. №389-ЗО «О порядке ведения органами местного </w:t>
      </w:r>
      <w:r w:rsidR="00853EFC" w:rsidRPr="00BD7414"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 xml:space="preserve"> в Челябинской области учета граждан в качестве нуждающихся в жилых помещениях, предоставляемых по договорам социального найма», Уставом Карталинского городского поселения</w:t>
      </w:r>
      <w:proofErr w:type="gramEnd"/>
      <w:r w:rsidRPr="00BD7414">
        <w:rPr>
          <w:rFonts w:ascii="Times New Roman" w:eastAsia="Times New Roman" w:hAnsi="Times New Roman" w:cs="Times New Roman"/>
          <w:sz w:val="24"/>
          <w:szCs w:val="24"/>
        </w:rPr>
        <w:t>, и устанавливает единый порядок ведения органами местного само</w:t>
      </w:r>
      <w:r w:rsidR="00853EFC" w:rsidRPr="00BD7414">
        <w:rPr>
          <w:rFonts w:ascii="Times New Roman" w:eastAsia="Times New Roman" w:hAnsi="Times New Roman" w:cs="Times New Roman"/>
          <w:sz w:val="24"/>
          <w:szCs w:val="24"/>
        </w:rPr>
        <w:t xml:space="preserve">управления  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>Карталинского городского поселения учета граждан в качестве нуждающихся в жилых помещениях, предоставляемых по договорам социального найма.</w:t>
      </w:r>
    </w:p>
    <w:p w:rsidR="009066DF" w:rsidRPr="00BD7414" w:rsidRDefault="00392BA0" w:rsidP="0090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9066DF" w:rsidRPr="00BD7414">
        <w:rPr>
          <w:rFonts w:ascii="Times New Roman" w:hAnsi="Times New Roman" w:cs="Times New Roman"/>
          <w:sz w:val="24"/>
          <w:szCs w:val="24"/>
        </w:rPr>
        <w:t xml:space="preserve">В случае реорганизации, ликвидации, передачи полномочий  по решению вопросов местного значения Карталинского городского поселения, полномочия </w:t>
      </w:r>
      <w:r w:rsidR="002D6DC4" w:rsidRPr="00BD7414">
        <w:rPr>
          <w:rFonts w:ascii="Times New Roman" w:hAnsi="Times New Roman" w:cs="Times New Roman"/>
          <w:sz w:val="24"/>
          <w:szCs w:val="24"/>
        </w:rPr>
        <w:t xml:space="preserve">об обеспечении  </w:t>
      </w:r>
      <w:r w:rsidR="009066DF" w:rsidRPr="00BD7414">
        <w:rPr>
          <w:rFonts w:ascii="Times New Roman" w:eastAsia="Times New Roman" w:hAnsi="Times New Roman" w:cs="Times New Roman"/>
          <w:sz w:val="24"/>
          <w:szCs w:val="24"/>
        </w:rPr>
        <w:t>граждан в качестве нуждающихся в жилых помещениях, предоставляемых, по договорам социального найма</w:t>
      </w:r>
      <w:r w:rsidR="009066DF" w:rsidRPr="00BD7414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="009066DF" w:rsidRPr="00BD7414">
        <w:rPr>
          <w:rFonts w:ascii="Times New Roman" w:hAnsi="Times New Roman" w:cs="Times New Roman"/>
          <w:bCs/>
          <w:sz w:val="24"/>
          <w:szCs w:val="24"/>
        </w:rPr>
        <w:t>орган местного самоуправления, которому полномочия переданы.</w:t>
      </w:r>
    </w:p>
    <w:p w:rsidR="00392BA0" w:rsidRPr="00BD7414" w:rsidRDefault="00392BA0" w:rsidP="00392BA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392BA0" w:rsidRPr="00BD7414" w:rsidRDefault="00392BA0" w:rsidP="00392BA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2. Основания для принятия на учет</w:t>
      </w:r>
    </w:p>
    <w:p w:rsidR="00392BA0" w:rsidRPr="00BD7414" w:rsidRDefault="00392BA0" w:rsidP="00392BA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64FD5" w:rsidRPr="00BD7414" w:rsidRDefault="00392BA0" w:rsidP="00392BA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proofErr w:type="gramStart"/>
      <w:r w:rsidRPr="00BD7414">
        <w:rPr>
          <w:rFonts w:ascii="Times New Roman" w:eastAsia="Times New Roman" w:hAnsi="Times New Roman" w:cs="Times New Roman"/>
          <w:sz w:val="24"/>
          <w:szCs w:val="24"/>
        </w:rPr>
        <w:t xml:space="preserve">На учет принимаются граждане, постоянно или преимущественно проживающие на территории </w:t>
      </w:r>
      <w:r w:rsidR="00864FD5" w:rsidRPr="00BD7414">
        <w:rPr>
          <w:rFonts w:ascii="Times New Roman" w:eastAsia="Times New Roman" w:hAnsi="Times New Roman" w:cs="Times New Roman"/>
          <w:sz w:val="24"/>
          <w:szCs w:val="24"/>
        </w:rPr>
        <w:t>Карталинского городского поселения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 xml:space="preserve">, признанные малоимущими в порядке, установленном </w:t>
      </w:r>
      <w:r w:rsidR="009D2320" w:rsidRPr="00BD7414">
        <w:rPr>
          <w:rFonts w:ascii="Times New Roman" w:eastAsia="Times New Roman" w:hAnsi="Times New Roman" w:cs="Times New Roman"/>
          <w:sz w:val="24"/>
          <w:szCs w:val="24"/>
        </w:rPr>
        <w:t xml:space="preserve">Указом Президента Российской Федерации, 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>законом Челябинской области, и нуждающимися в жилых помещениях, предоставляемых по договорам социального найма, по основаниям, предусмотренным жилищным законодательством Российской Федерации (далее - ну</w:t>
      </w:r>
      <w:r w:rsidR="00864FD5" w:rsidRPr="00BD7414">
        <w:rPr>
          <w:rFonts w:ascii="Times New Roman" w:eastAsia="Times New Roman" w:hAnsi="Times New Roman" w:cs="Times New Roman"/>
          <w:sz w:val="24"/>
          <w:szCs w:val="24"/>
        </w:rPr>
        <w:t>ждающиеся в жилых помещениях).</w:t>
      </w:r>
      <w:proofErr w:type="gramEnd"/>
    </w:p>
    <w:p w:rsidR="00392BA0" w:rsidRPr="00BD7414" w:rsidRDefault="00864FD5" w:rsidP="00392BA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2. На учет могут быть приняты определенные </w:t>
      </w:r>
      <w:r w:rsidR="009D2320" w:rsidRPr="00BD7414">
        <w:rPr>
          <w:rFonts w:ascii="Times New Roman" w:eastAsia="Times New Roman" w:hAnsi="Times New Roman" w:cs="Times New Roman"/>
          <w:sz w:val="24"/>
          <w:szCs w:val="24"/>
        </w:rPr>
        <w:t xml:space="preserve">Указом Президента Российской Федерации, 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>федеральным законом или законом Челябинской области иные категории граждан, признанных нуждающимися в жилых помещениях.</w:t>
      </w:r>
    </w:p>
    <w:p w:rsidR="00864FD5" w:rsidRPr="00BD7414" w:rsidRDefault="00864FD5" w:rsidP="00392BA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392BA0" w:rsidRPr="00BD7414" w:rsidRDefault="00392BA0" w:rsidP="00864FD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3. Перечень документов, необходимых для принятия на учет</w:t>
      </w:r>
    </w:p>
    <w:p w:rsidR="00864FD5" w:rsidRPr="00BD7414" w:rsidRDefault="00864FD5" w:rsidP="00864FD5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64FD5" w:rsidRPr="00BD7414" w:rsidRDefault="00864FD5" w:rsidP="00864F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3.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Принятие гражданина на учет осуществляется на основании заявления о принятии на учет, поданного в </w:t>
      </w:r>
      <w:r w:rsidR="009D2320" w:rsidRPr="00BD7414">
        <w:rPr>
          <w:rFonts w:ascii="Times New Roman" w:eastAsia="Times New Roman" w:hAnsi="Times New Roman" w:cs="Times New Roman"/>
          <w:sz w:val="24"/>
          <w:szCs w:val="24"/>
        </w:rPr>
        <w:t>орган местного самоуправления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 либо через многофункциональный центр предоставления государственных и муниципальных услуг (далее - многофункциональный центр) в соответствии с заключенным ими в установленном Правительством Российской Федерации порядке соглашением о взаимодействии по форме, установленной Губернатором Челябинской области, и подписанного всеми проживающими совместно с заявителем дееспособными членами семьи.</w:t>
      </w:r>
      <w:proofErr w:type="gramEnd"/>
    </w:p>
    <w:p w:rsidR="00864FD5" w:rsidRPr="00BD7414" w:rsidRDefault="00864FD5" w:rsidP="00864F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В заявлении о принятии на учет должно быть изложено согласие заявителя и дееспособных членов его семьи на проверку </w:t>
      </w:r>
      <w:r w:rsidR="009D2320" w:rsidRPr="00BD7414">
        <w:rPr>
          <w:rFonts w:ascii="Times New Roman" w:eastAsia="Times New Roman" w:hAnsi="Times New Roman" w:cs="Times New Roman"/>
          <w:sz w:val="24"/>
          <w:szCs w:val="24"/>
        </w:rPr>
        <w:t>органом местного самоуправления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представленных сведений, а также письменное обязательство уведомлять в течение десяти 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рабочих дней </w:t>
      </w:r>
      <w:r w:rsidR="009D2320" w:rsidRPr="00BD7414">
        <w:rPr>
          <w:rFonts w:ascii="Times New Roman" w:eastAsia="Times New Roman" w:hAnsi="Times New Roman" w:cs="Times New Roman"/>
          <w:sz w:val="24"/>
          <w:szCs w:val="24"/>
        </w:rPr>
        <w:t>орган местного самоуправления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 об изменении сведений, содержащихся в ранее представленных документах.</w:t>
      </w:r>
    </w:p>
    <w:p w:rsidR="00864FD5" w:rsidRPr="00BD7414" w:rsidRDefault="00D105AB" w:rsidP="00864F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3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>3.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 Для подтверждения права гражданина состоять на учете необходимы следующие документы:</w:t>
      </w:r>
    </w:p>
    <w:p w:rsidR="00864FD5" w:rsidRPr="00BD7414" w:rsidRDefault="00392BA0" w:rsidP="00864F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D7414">
        <w:rPr>
          <w:rFonts w:ascii="Times New Roman" w:eastAsia="Times New Roman" w:hAnsi="Times New Roman" w:cs="Times New Roman"/>
          <w:sz w:val="24"/>
          <w:szCs w:val="24"/>
        </w:rPr>
        <w:t xml:space="preserve">1) решение </w:t>
      </w:r>
      <w:r w:rsidR="00D918B7" w:rsidRPr="00BD7414">
        <w:rPr>
          <w:rFonts w:ascii="Times New Roman" w:eastAsia="Times New Roman" w:hAnsi="Times New Roman" w:cs="Times New Roman"/>
          <w:sz w:val="24"/>
          <w:szCs w:val="24"/>
        </w:rPr>
        <w:t>органа местного само</w:t>
      </w:r>
      <w:r w:rsidR="00853EFC" w:rsidRPr="00BD7414">
        <w:rPr>
          <w:rFonts w:ascii="Times New Roman" w:eastAsia="Times New Roman" w:hAnsi="Times New Roman" w:cs="Times New Roman"/>
          <w:sz w:val="24"/>
          <w:szCs w:val="24"/>
        </w:rPr>
        <w:t xml:space="preserve">управления  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>о признании гражданина малоимущим, за исключением случаев, когда гражданин принимает</w:t>
      </w:r>
      <w:r w:rsidR="00864FD5" w:rsidRPr="00BD7414">
        <w:rPr>
          <w:rFonts w:ascii="Times New Roman" w:eastAsia="Times New Roman" w:hAnsi="Times New Roman" w:cs="Times New Roman"/>
          <w:sz w:val="24"/>
          <w:szCs w:val="24"/>
        </w:rPr>
        <w:t>ся на учет по иному основанию;</w:t>
      </w:r>
      <w:proofErr w:type="gramEnd"/>
    </w:p>
    <w:p w:rsidR="00864FD5" w:rsidRPr="00BD7414" w:rsidRDefault="00392BA0" w:rsidP="00864F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2) документы, содержащие сведения о с</w:t>
      </w:r>
      <w:r w:rsidR="00864FD5" w:rsidRPr="00BD7414">
        <w:rPr>
          <w:rFonts w:ascii="Times New Roman" w:eastAsia="Times New Roman" w:hAnsi="Times New Roman" w:cs="Times New Roman"/>
          <w:sz w:val="24"/>
          <w:szCs w:val="24"/>
        </w:rPr>
        <w:t>оставе семьи и степени родства;</w:t>
      </w:r>
    </w:p>
    <w:p w:rsidR="00D105AB" w:rsidRPr="00BD7414" w:rsidRDefault="00392BA0" w:rsidP="00864F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3) паспорт или иные документы, удостоверяющие личность заявителя и членов его семьи, а также подтверждающие гражданство Российской Федерации</w:t>
      </w:r>
      <w:r w:rsidR="00D105AB" w:rsidRPr="00BD7414">
        <w:rPr>
          <w:rFonts w:ascii="Times New Roman" w:eastAsia="Times New Roman" w:hAnsi="Times New Roman" w:cs="Times New Roman"/>
          <w:sz w:val="24"/>
          <w:szCs w:val="24"/>
        </w:rPr>
        <w:t xml:space="preserve"> заявителя и членов его семьи;</w:t>
      </w:r>
    </w:p>
    <w:p w:rsidR="00D105AB" w:rsidRPr="00BD7414" w:rsidRDefault="00392BA0" w:rsidP="00864F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 xml:space="preserve">4) документы, подтверждающие предусмотренные жилищным законодательством основания признания граждан </w:t>
      </w:r>
      <w:proofErr w:type="gramStart"/>
      <w:r w:rsidRPr="00BD7414">
        <w:rPr>
          <w:rFonts w:ascii="Times New Roman" w:eastAsia="Times New Roman" w:hAnsi="Times New Roman" w:cs="Times New Roman"/>
          <w:sz w:val="24"/>
          <w:szCs w:val="24"/>
        </w:rPr>
        <w:t>нуждающимися</w:t>
      </w:r>
      <w:proofErr w:type="gramEnd"/>
      <w:r w:rsidRPr="00BD7414">
        <w:rPr>
          <w:rFonts w:ascii="Times New Roman" w:eastAsia="Times New Roman" w:hAnsi="Times New Roman" w:cs="Times New Roman"/>
          <w:sz w:val="24"/>
          <w:szCs w:val="24"/>
        </w:rPr>
        <w:t xml:space="preserve"> в жилых помещениях, предоставляемых</w:t>
      </w:r>
      <w:r w:rsidR="00D105AB" w:rsidRPr="00BD7414">
        <w:rPr>
          <w:rFonts w:ascii="Times New Roman" w:eastAsia="Times New Roman" w:hAnsi="Times New Roman" w:cs="Times New Roman"/>
          <w:sz w:val="24"/>
          <w:szCs w:val="24"/>
        </w:rPr>
        <w:t xml:space="preserve"> по договору социального найма:</w:t>
      </w:r>
    </w:p>
    <w:p w:rsidR="00D105AB" w:rsidRPr="00BD7414" w:rsidRDefault="00392BA0" w:rsidP="00864F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D7414">
        <w:rPr>
          <w:rFonts w:ascii="Times New Roman" w:eastAsia="Times New Roman" w:hAnsi="Times New Roman" w:cs="Times New Roman"/>
          <w:sz w:val="24"/>
          <w:szCs w:val="24"/>
        </w:rPr>
        <w:t>а) документы, подтверждающие сведения о наличии (отсутствии) жилых помещений и иных объектов недвижимости в собственности гражданина и (или) членов его семьи, и документы, подтверждающие основания владения и пользования гражданином и членами его семьи занимаемым жилым помещением (выписка из Единого государственного реестра недвижимости о правах отдельного лица на имеющиеся у него объекты недвижимости);</w:t>
      </w:r>
      <w:proofErr w:type="gramEnd"/>
    </w:p>
    <w:p w:rsidR="00D105AB" w:rsidRPr="00BD7414" w:rsidRDefault="00392BA0" w:rsidP="00864F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 xml:space="preserve">б) справки организации по государственному техническому учету и (или) технической инвентаризации, содержащие сведения о наличии (отсутствии) права собственности на объекты недвижимости у гражданина и (или) членов его семьи на территории Челябинской области (для жилых помещений, право </w:t>
      </w:r>
      <w:r w:rsidR="00D105AB" w:rsidRPr="00BD7414">
        <w:rPr>
          <w:rFonts w:ascii="Times New Roman" w:eastAsia="Times New Roman" w:hAnsi="Times New Roman" w:cs="Times New Roman"/>
          <w:sz w:val="24"/>
          <w:szCs w:val="24"/>
        </w:rPr>
        <w:t>собственности,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 xml:space="preserve"> на которые зарегистрировано до 1998 года);</w:t>
      </w:r>
    </w:p>
    <w:p w:rsidR="00D105AB" w:rsidRPr="00BD7414" w:rsidRDefault="00392BA0" w:rsidP="00864F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 xml:space="preserve">в) документы, подтверждающие признание в установленном законодательством Российской Федерации порядке жилого помещения непригодным для постоянного проживания </w:t>
      </w:r>
      <w:r w:rsidR="00D105AB" w:rsidRPr="00BD7414">
        <w:rPr>
          <w:rFonts w:ascii="Times New Roman" w:eastAsia="Times New Roman" w:hAnsi="Times New Roman" w:cs="Times New Roman"/>
          <w:sz w:val="24"/>
          <w:szCs w:val="24"/>
        </w:rPr>
        <w:t>(при наличии);</w:t>
      </w:r>
    </w:p>
    <w:p w:rsidR="00D105AB" w:rsidRPr="00BD7414" w:rsidRDefault="00392BA0" w:rsidP="00864F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г) медицинское заключение о наличии у гражданина и (или) членов его семьи тяжелой формы хронического заболевания, включенного в перечень тяжелых форм хронических заболеваний, при которых невозможно совместное проживание граждан в одной квартире, утвержденный Правительством Росс</w:t>
      </w:r>
      <w:r w:rsidR="00D105AB" w:rsidRPr="00BD7414">
        <w:rPr>
          <w:rFonts w:ascii="Times New Roman" w:eastAsia="Times New Roman" w:hAnsi="Times New Roman" w:cs="Times New Roman"/>
          <w:sz w:val="24"/>
          <w:szCs w:val="24"/>
        </w:rPr>
        <w:t>ийской Федерации (при наличии);</w:t>
      </w:r>
    </w:p>
    <w:p w:rsidR="00D105AB" w:rsidRPr="00BD7414" w:rsidRDefault="00392BA0" w:rsidP="00864F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741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BD7414">
        <w:rPr>
          <w:rFonts w:ascii="Times New Roman" w:eastAsia="Times New Roman" w:hAnsi="Times New Roman" w:cs="Times New Roman"/>
          <w:sz w:val="24"/>
          <w:szCs w:val="24"/>
        </w:rPr>
        <w:t>) документы, подтверждающие право гражданина и (или) членов его семьи на дополнительную жилую площадь по основаниям, установленным законодательством Российской Федерации (при наличии).</w:t>
      </w:r>
    </w:p>
    <w:p w:rsidR="00D105AB" w:rsidRPr="00BD7414" w:rsidRDefault="00D105AB" w:rsidP="00864F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3.4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. Гражданин вправе по собственной инициативе к заявлению о принятии на учет дополнительно представить иные документы, подтверждающие соответствие гражданина основаниям для принятия на 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>учет.</w:t>
      </w:r>
    </w:p>
    <w:p w:rsidR="00392BA0" w:rsidRPr="00BD7414" w:rsidRDefault="00392BA0" w:rsidP="00D105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3.</w:t>
      </w:r>
      <w:r w:rsidR="00D105AB" w:rsidRPr="00BD7414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 xml:space="preserve"> Документы, указанные в части </w:t>
      </w:r>
      <w:r w:rsidR="00D105AB" w:rsidRPr="00BD7414">
        <w:rPr>
          <w:rFonts w:ascii="Times New Roman" w:eastAsia="Times New Roman" w:hAnsi="Times New Roman" w:cs="Times New Roman"/>
          <w:sz w:val="24"/>
          <w:szCs w:val="24"/>
        </w:rPr>
        <w:t>3.3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284" w:rsidRPr="00BD7414">
        <w:rPr>
          <w:rFonts w:ascii="Times New Roman" w:eastAsia="Times New Roman" w:hAnsi="Times New Roman" w:cs="Times New Roman"/>
          <w:sz w:val="24"/>
          <w:szCs w:val="24"/>
        </w:rPr>
        <w:t xml:space="preserve">раздела 3 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 xml:space="preserve">представляются как в подлинниках, так и в копиях, заверенных </w:t>
      </w:r>
      <w:r w:rsidR="009D2320" w:rsidRPr="00BD7414">
        <w:rPr>
          <w:rFonts w:ascii="Times New Roman" w:eastAsia="Times New Roman" w:hAnsi="Times New Roman" w:cs="Times New Roman"/>
          <w:sz w:val="24"/>
          <w:szCs w:val="24"/>
        </w:rPr>
        <w:t>органом местного самоуправления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 xml:space="preserve"> по месту подачи заявления о принятии на учет, либо организациями, выдавшими соответствующий документ, либо удостоверенные нотариально.</w:t>
      </w:r>
    </w:p>
    <w:p w:rsidR="00BA2284" w:rsidRPr="00BD7414" w:rsidRDefault="00BA2284" w:rsidP="00392BA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392BA0" w:rsidRPr="00BD7414" w:rsidRDefault="00392BA0" w:rsidP="00BA228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4. Процедура регистрации заявлений граждан о принятии на учет</w:t>
      </w:r>
    </w:p>
    <w:p w:rsidR="00BA2284" w:rsidRPr="00BD7414" w:rsidRDefault="00BA2284" w:rsidP="00392B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A2284" w:rsidRPr="00BD7414" w:rsidRDefault="00BA2284" w:rsidP="00BA228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4.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1. Заявление о принятии на учет регистрируется </w:t>
      </w:r>
      <w:proofErr w:type="gramStart"/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>в книге регистрации заявлений граждан о принятии на учет в качестве нуждающихся в жилых помещениях</w:t>
      </w:r>
      <w:proofErr w:type="gramEnd"/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, предоставляемых по договорам социального найма (далее - книга регистрации заявлений граждан). </w:t>
      </w:r>
    </w:p>
    <w:p w:rsidR="00BA2284" w:rsidRPr="00BD7414" w:rsidRDefault="00BA2284" w:rsidP="00BA228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4.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2. Гражданину, подавшему заявление о принятии на учет, с прилагаемыми документами, указанными в части 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>3.3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>раздела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 3 настоящего 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6F5C" w:rsidRPr="00BD7414">
        <w:rPr>
          <w:rFonts w:ascii="Times New Roman" w:eastAsia="Times New Roman" w:hAnsi="Times New Roman" w:cs="Times New Roman"/>
          <w:sz w:val="24"/>
          <w:szCs w:val="24"/>
        </w:rPr>
        <w:t>органом местного самоуправления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 выдается расписка в получении этих документов с указанием номера 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регистрации в книге регистрации заявлений граждан. В расписке указывается перечень представленных гражданином документов, дата и время их получения </w:t>
      </w:r>
      <w:r w:rsidR="009D2320" w:rsidRPr="00BD7414">
        <w:rPr>
          <w:rFonts w:ascii="Times New Roman" w:eastAsia="Times New Roman" w:hAnsi="Times New Roman" w:cs="Times New Roman"/>
          <w:sz w:val="24"/>
          <w:szCs w:val="24"/>
        </w:rPr>
        <w:t>органом местного самоуправления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>, осуществляющим принятие на учет, а также перечень документов, которые будут получены по межведомственным запросам. В случае представления документов через многофункциональный центр расписка в получении документов с указанием перечня представленных документов, даты и времени их получения выдается указанным многофункциональным центром.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A2284" w:rsidRPr="00BD7414" w:rsidRDefault="00392BA0" w:rsidP="00BA228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5. Порядок рассмотрения заявления граждан и вынесения решения о принятии или об отказе в принятии на учет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A2284" w:rsidRPr="00BD7414" w:rsidRDefault="00BA2284" w:rsidP="00BA228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5.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1. Поступившее заявление гражданина о принятии на учет с прилагаемыми документами, указанными в 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>разделе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 3 настоящего 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, проверяется </w:t>
      </w:r>
      <w:r w:rsidR="009D2320" w:rsidRPr="00BD7414">
        <w:rPr>
          <w:rFonts w:ascii="Times New Roman" w:eastAsia="Times New Roman" w:hAnsi="Times New Roman" w:cs="Times New Roman"/>
          <w:sz w:val="24"/>
          <w:szCs w:val="24"/>
        </w:rPr>
        <w:t>органом местного самоуправления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 с составлением акта проверки жилищных условий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284" w:rsidRPr="00BD7414" w:rsidRDefault="00BA2284" w:rsidP="00BA228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рассмотрения заявления с прилагаемыми документами, материалов проверки жилищных условий </w:t>
      </w:r>
      <w:r w:rsidR="009D2320" w:rsidRPr="00BD7414">
        <w:rPr>
          <w:rFonts w:ascii="Times New Roman" w:eastAsia="Times New Roman" w:hAnsi="Times New Roman" w:cs="Times New Roman"/>
          <w:sz w:val="24"/>
          <w:szCs w:val="24"/>
        </w:rPr>
        <w:t>орган местного самоуправления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 принимает решение о принятии гражданина на учет или об отказе в принятии на учет не позднее чем через тридцать рабочих дней со дня представления указанных документов, обязанность по представлению которых возложена на заявителя, в данный орган. </w:t>
      </w:r>
      <w:proofErr w:type="gramStart"/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</w:t>
      </w:r>
      <w:r w:rsidR="009D2320" w:rsidRPr="00BD7414">
        <w:rPr>
          <w:rFonts w:ascii="Times New Roman" w:eastAsia="Times New Roman" w:hAnsi="Times New Roman" w:cs="Times New Roman"/>
          <w:sz w:val="24"/>
          <w:szCs w:val="24"/>
        </w:rPr>
        <w:t>орган местного самоуправления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>)</w:t>
      </w:r>
      <w:r w:rsidR="00512954" w:rsidRPr="00BD741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D125C" w:rsidRPr="00BD7414" w:rsidRDefault="004D125C" w:rsidP="004D12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 xml:space="preserve">5.4. </w:t>
      </w:r>
      <w:proofErr w:type="gramStart"/>
      <w:r w:rsidRPr="00BD7414">
        <w:rPr>
          <w:rFonts w:ascii="Times New Roman" w:eastAsia="Times New Roman" w:hAnsi="Times New Roman" w:cs="Times New Roman"/>
          <w:sz w:val="24"/>
          <w:szCs w:val="24"/>
        </w:rPr>
        <w:t>Граждане снимаются с учета в качестве нуждающихся в жилых помещениях в случае:</w:t>
      </w:r>
      <w:proofErr w:type="gramEnd"/>
    </w:p>
    <w:p w:rsidR="004D125C" w:rsidRPr="00BD7414" w:rsidRDefault="004D125C" w:rsidP="004D12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1) подачи ими по месту учета заявления о снятии с учета;</w:t>
      </w:r>
    </w:p>
    <w:p w:rsidR="004D125C" w:rsidRPr="00BD7414" w:rsidRDefault="004D125C" w:rsidP="004D12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2) утраты ими оснований, дающих им право на получение жилого помещения по договору социального найма;</w:t>
      </w:r>
    </w:p>
    <w:p w:rsidR="004D125C" w:rsidRPr="00BD7414" w:rsidRDefault="004D125C" w:rsidP="004D12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3) их выезда на место жительства в другое муниципальное образование;</w:t>
      </w:r>
    </w:p>
    <w:p w:rsidR="004D125C" w:rsidRPr="00BD7414" w:rsidRDefault="004D125C" w:rsidP="004D12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4)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помещения;</w:t>
      </w:r>
    </w:p>
    <w:p w:rsidR="004D125C" w:rsidRPr="00BD7414" w:rsidRDefault="004D125C" w:rsidP="004D125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5) предоставления им в установленном порядке от органа государственной власти или органа местного самоуправления земельного участка для строительства жилого дома, за исключением граждан, имеющих трех и более детей;</w:t>
      </w:r>
    </w:p>
    <w:p w:rsidR="004D125C" w:rsidRPr="00BD7414" w:rsidRDefault="004D125C" w:rsidP="004D125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6) выявления в представленных документах в орган, осуществляющий принятие на учет, сведений, не соответствующих действительности и послуживших основанием принятия на учет, а также неправомерных действий должностных лиц органа, осуществляющего принятие на учет, при решении вопроса о принятии на учет.</w:t>
      </w:r>
    </w:p>
    <w:p w:rsidR="00BA2284" w:rsidRPr="00BD7414" w:rsidRDefault="00BA2284" w:rsidP="00BA228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5.3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D2320" w:rsidRPr="00BD7414">
        <w:rPr>
          <w:rFonts w:ascii="Times New Roman" w:eastAsia="Times New Roman" w:hAnsi="Times New Roman" w:cs="Times New Roman"/>
          <w:sz w:val="24"/>
          <w:szCs w:val="24"/>
        </w:rPr>
        <w:t>Орган местного самоуправления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 не позднее чем через три рабочих дня со дня принятия решения о принятии на учет или об отказе в принятии на учет выдает или направляет гражданину, подавшему соответствующее заявление о принятии на учет, документ, подтверждающий принятие такого решения. В случае предоставления гражданином заявления через многофункциональный центр документ, подтверждающий принятие соответствующего решения, направляется в многофункциональный центр, если иной способ его получения не указан заявителем.</w:t>
      </w:r>
    </w:p>
    <w:p w:rsidR="00392BA0" w:rsidRPr="00BD7414" w:rsidRDefault="00BA2284" w:rsidP="00BA228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5.4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>. Отказ в принятии граждан на учет в качестве нуждающихся в жилых помещениях допускается в случаях, предусмотренных</w:t>
      </w:r>
      <w:r w:rsidR="004D125C" w:rsidRPr="00BD7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D125C" w:rsidRPr="00BD7414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="004D125C" w:rsidRPr="00BD7414">
        <w:rPr>
          <w:rFonts w:ascii="Times New Roman" w:eastAsia="Times New Roman" w:hAnsi="Times New Roman" w:cs="Times New Roman"/>
          <w:sz w:val="24"/>
          <w:szCs w:val="24"/>
        </w:rPr>
        <w:t>.1 ст.56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125C" w:rsidRPr="00BD7414">
        <w:rPr>
          <w:rFonts w:ascii="Times New Roman" w:eastAsia="Times New Roman" w:hAnsi="Times New Roman" w:cs="Times New Roman"/>
          <w:sz w:val="24"/>
          <w:szCs w:val="24"/>
        </w:rPr>
        <w:t>ЖК РФ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>. Решение об отказе в принятии на учет должно содержать основания такого отказа и может быть обжаловано гражданином-заявителем в судебном порядке.</w:t>
      </w:r>
    </w:p>
    <w:p w:rsidR="004D125C" w:rsidRPr="00BD7414" w:rsidRDefault="004D125C" w:rsidP="00392BA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D7414" w:rsidRDefault="00BD7414" w:rsidP="00BA228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392BA0" w:rsidRPr="00BD7414" w:rsidRDefault="00392BA0" w:rsidP="00BA228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 Порядок ведения учета </w:t>
      </w:r>
    </w:p>
    <w:p w:rsidR="00BA2284" w:rsidRPr="00BD7414" w:rsidRDefault="00BA2284" w:rsidP="00392B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A2284" w:rsidRPr="00BD7414" w:rsidRDefault="00BA2284" w:rsidP="00BA228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6.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>1. Граждане считаются принятыми на учет со дня принятия</w:t>
      </w:r>
      <w:r w:rsidR="00406FF6" w:rsidRPr="00BD7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2320" w:rsidRPr="00BD7414">
        <w:rPr>
          <w:rFonts w:ascii="Times New Roman" w:eastAsia="Times New Roman" w:hAnsi="Times New Roman" w:cs="Times New Roman"/>
          <w:sz w:val="24"/>
          <w:szCs w:val="24"/>
        </w:rPr>
        <w:t>органом местного самоуправления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 решения о принятии на учет. При рассмотрении заявлений, поданных несколькими гражданами одновременно (в один день), их очередность определяется исходя из времени подачи заявлений о принятии на учет и необходимых документов.</w:t>
      </w:r>
    </w:p>
    <w:p w:rsidR="00512954" w:rsidRPr="00BD7414" w:rsidRDefault="00512954" w:rsidP="00BA228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6.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>2. Принятые на учет граждане включаются в книгу учета граждан, нуждающихся в жилых помещениях, предоставляемых по договорам социального найм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>а (далее - книга учета граждан).</w:t>
      </w:r>
    </w:p>
    <w:p w:rsidR="00512954" w:rsidRPr="00BD7414" w:rsidRDefault="00512954" w:rsidP="00BA228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 xml:space="preserve">6.3. 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Книга учета граждан должна быть прошита, пронумерована, скреплена печатью и подписана уполномоченным должностным лицом </w:t>
      </w:r>
      <w:r w:rsidR="009D2320" w:rsidRPr="00BD7414">
        <w:rPr>
          <w:rFonts w:ascii="Times New Roman" w:eastAsia="Times New Roman" w:hAnsi="Times New Roman" w:cs="Times New Roman"/>
          <w:sz w:val="24"/>
          <w:szCs w:val="24"/>
        </w:rPr>
        <w:t>органа местного самоуправления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, на которое возложена ответственность за правильное ведение учета граждан в качестве нуждающихся в жилых помещениях. В книге учета граждан не допускаются подчистки. Поправки, а также изменения, вносимые на основании документов, заверяются уполномоченным должностным лицом </w:t>
      </w:r>
      <w:r w:rsidR="009D2320" w:rsidRPr="00BD7414">
        <w:rPr>
          <w:rFonts w:ascii="Times New Roman" w:eastAsia="Times New Roman" w:hAnsi="Times New Roman" w:cs="Times New Roman"/>
          <w:sz w:val="24"/>
          <w:szCs w:val="24"/>
        </w:rPr>
        <w:t>органа местного самоуправления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>, на которое возложена ответственность за правильное ведение учета граждан в качестве нуждающихся в жилых поме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>щениях, и скрепляются печатью.</w:t>
      </w:r>
    </w:p>
    <w:p w:rsidR="00512954" w:rsidRPr="00BD7414" w:rsidRDefault="00512954" w:rsidP="00BA228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6.4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>. На каждого гражданина, принятого на учет, заводится учетное дело, в котором содержатся все предоставленные им необходимые документы. Учетному делу присваивается номер, соответствующий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 xml:space="preserve"> номеру в книге учета граждан.</w:t>
      </w:r>
    </w:p>
    <w:p w:rsidR="00392BA0" w:rsidRPr="00BD7414" w:rsidRDefault="00512954" w:rsidP="00BA228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6.5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D2320" w:rsidRPr="00BD7414">
        <w:rPr>
          <w:rFonts w:ascii="Times New Roman" w:eastAsia="Times New Roman" w:hAnsi="Times New Roman" w:cs="Times New Roman"/>
          <w:sz w:val="24"/>
          <w:szCs w:val="24"/>
        </w:rPr>
        <w:t xml:space="preserve">Орган местного самоуправления 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>обеспечива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>т надлежащее хранение книг регистрации заявлений и учета граждан, учетных дел граждан, принятых на учет. Книги регистрации заявлений и учета граждан, их учетные дела хранятся десять лет после предоставления жилого помещения по договору социального найма.</w:t>
      </w:r>
    </w:p>
    <w:p w:rsidR="00512954" w:rsidRPr="00BD7414" w:rsidRDefault="00512954" w:rsidP="00392BA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392BA0" w:rsidRPr="00BD7414" w:rsidRDefault="00392BA0" w:rsidP="0051295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7. Проверка оснований состоять на учете</w:t>
      </w:r>
    </w:p>
    <w:p w:rsidR="00512954" w:rsidRPr="00BD7414" w:rsidRDefault="00512954" w:rsidP="00392B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12954" w:rsidRPr="00BD7414" w:rsidRDefault="00512954" w:rsidP="0051295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7.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1. После принятия граждан на учет </w:t>
      </w:r>
      <w:r w:rsidR="009D2320" w:rsidRPr="00BD7414">
        <w:rPr>
          <w:rFonts w:ascii="Times New Roman" w:eastAsia="Times New Roman" w:hAnsi="Times New Roman" w:cs="Times New Roman"/>
          <w:sz w:val="24"/>
          <w:szCs w:val="24"/>
        </w:rPr>
        <w:t xml:space="preserve">орган местного самоуправления 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вправе проверить наличие оснований состоять на учете в качестве нуждающихся в жилых помещениях. Для проверки указанных оснований граждане обязаны представить в </w:t>
      </w:r>
      <w:r w:rsidR="00ED3B05" w:rsidRPr="00BD7414">
        <w:rPr>
          <w:rFonts w:ascii="Times New Roman" w:eastAsia="Times New Roman" w:hAnsi="Times New Roman" w:cs="Times New Roman"/>
          <w:sz w:val="24"/>
          <w:szCs w:val="24"/>
        </w:rPr>
        <w:t>орган местного самоуправления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 сведения, подтверждающие имущественное положение, если они были признаны малоимущими в порядке, установленном законом Челябинской области, а также основания признания нуждающимися в жилых помещениях, предоставляемых 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>по договорам социального найма.</w:t>
      </w:r>
    </w:p>
    <w:p w:rsidR="00512954" w:rsidRPr="00BD7414" w:rsidRDefault="00512954" w:rsidP="0051295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7.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>2. В случае</w:t>
      </w:r>
      <w:proofErr w:type="gramStart"/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 если у гражданина за истекший период не произошли изменения в ранее представленных сведениях, он подтвержд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>ает их неизменность распиской.</w:t>
      </w:r>
    </w:p>
    <w:p w:rsidR="00392BA0" w:rsidRPr="00BD7414" w:rsidRDefault="00512954" w:rsidP="0051295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7.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>3. В случае</w:t>
      </w:r>
      <w:proofErr w:type="gramStart"/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 если в составе сведений о гражданине произошли изменения, гражданин обязан представить новые документы, подтверждающие произошедшие изменения. В этом случае </w:t>
      </w:r>
      <w:r w:rsidR="00ED3B05" w:rsidRPr="00BD7414">
        <w:rPr>
          <w:rFonts w:ascii="Times New Roman" w:eastAsia="Times New Roman" w:hAnsi="Times New Roman" w:cs="Times New Roman"/>
          <w:sz w:val="24"/>
          <w:szCs w:val="24"/>
        </w:rPr>
        <w:t xml:space="preserve">орган местного самоуправления 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>осуществляет проверку обоснованности отнесения гражданина к категории нуждающихся в жилом помещении с учетом новых представленных документов.</w:t>
      </w:r>
    </w:p>
    <w:p w:rsidR="00512954" w:rsidRPr="00BD7414" w:rsidRDefault="00512954" w:rsidP="00392BA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392BA0" w:rsidRPr="00BD7414" w:rsidRDefault="00392BA0" w:rsidP="0051295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8. Снятие граждан с учета</w:t>
      </w:r>
    </w:p>
    <w:p w:rsidR="00512954" w:rsidRPr="00BD7414" w:rsidRDefault="00512954" w:rsidP="00392B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12954" w:rsidRPr="00BD7414" w:rsidRDefault="00512954" w:rsidP="0051295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8.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>1. Право состоять на учете сохраняется за гражданами до получения ими жилых помещений по договорам социального найма или до выявления предусмотренных жилищным законодательством Российской Федераци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>и оснований снятия их с учета.</w:t>
      </w:r>
    </w:p>
    <w:p w:rsidR="00512954" w:rsidRPr="00BD7414" w:rsidRDefault="00512954" w:rsidP="0051295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8.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2. Решение о снятии с учета принимается </w:t>
      </w:r>
      <w:r w:rsidR="00ED3B05" w:rsidRPr="00BD7414">
        <w:rPr>
          <w:rFonts w:ascii="Times New Roman" w:eastAsia="Times New Roman" w:hAnsi="Times New Roman" w:cs="Times New Roman"/>
          <w:sz w:val="24"/>
          <w:szCs w:val="24"/>
        </w:rPr>
        <w:t>органом местного самоуправления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, осуществляющим учет, в течение тридцати рабочих дней со дня выявления обстоятельств, являющихся основанием для принятия такого решения. Решения выдаются или направляются гражданам не позднее чем через три рабочих дня со дня их принятия и могут быть обжалованы 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>гражданами в судебном порядке.</w:t>
      </w:r>
    </w:p>
    <w:p w:rsidR="00512954" w:rsidRPr="00BD7414" w:rsidRDefault="00512954" w:rsidP="0051295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lastRenderedPageBreak/>
        <w:t>8.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3. Если после снятия с учета по законным основаниям у гражданина вновь возникло право быть принятым на учет в качестве нуждающегося в жилом помещении, принятие на учет производится по общим основаниям в порядке, установленном настоящим 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>Положением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2BA0" w:rsidRPr="00BD7414" w:rsidRDefault="00392BA0" w:rsidP="00ED3B0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9. Проверка оснований состоять на учете при принятии решения о предоставлении гражданам жилых помещений по договорам социального найма</w:t>
      </w:r>
    </w:p>
    <w:p w:rsidR="00512954" w:rsidRPr="00BD7414" w:rsidRDefault="00512954" w:rsidP="00392B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12954" w:rsidRPr="00BD7414" w:rsidRDefault="00512954" w:rsidP="0051295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9.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1. Перед принятием решения о предоставлении гражданам жилых помещений по договорам социального найма </w:t>
      </w:r>
      <w:r w:rsidR="00ED3B05" w:rsidRPr="00BD7414">
        <w:rPr>
          <w:rFonts w:ascii="Times New Roman" w:eastAsia="Times New Roman" w:hAnsi="Times New Roman" w:cs="Times New Roman"/>
          <w:sz w:val="24"/>
          <w:szCs w:val="24"/>
        </w:rPr>
        <w:t>орган местного самоуправления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 уведомляет указанных граждан в письменной форме о необходимости повторно представить документы, указанные в части 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>3.3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>раздела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 3 настоящего 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, за исключением документов, указанных в подпункте "б" пункта 4 части 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>3.3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>раздела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 3 настоящего 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2954" w:rsidRPr="00BD7414" w:rsidRDefault="00512954" w:rsidP="0051295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9.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2. Указанные документы граждане обязаны представить в </w:t>
      </w:r>
      <w:r w:rsidR="00ED3B05" w:rsidRPr="00BD7414">
        <w:rPr>
          <w:rFonts w:ascii="Times New Roman" w:eastAsia="Times New Roman" w:hAnsi="Times New Roman" w:cs="Times New Roman"/>
          <w:sz w:val="24"/>
          <w:szCs w:val="24"/>
        </w:rPr>
        <w:t xml:space="preserve">орган местного самоуправления 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в течение тридцати рабочих дней со дня получения </w:t>
      </w:r>
      <w:r w:rsidRPr="00BD7414">
        <w:rPr>
          <w:rFonts w:ascii="Times New Roman" w:eastAsia="Times New Roman" w:hAnsi="Times New Roman" w:cs="Times New Roman"/>
          <w:sz w:val="24"/>
          <w:szCs w:val="24"/>
        </w:rPr>
        <w:t>уведомления.</w:t>
      </w:r>
    </w:p>
    <w:p w:rsidR="00392BA0" w:rsidRPr="00BD7414" w:rsidRDefault="00512954" w:rsidP="0051295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7414">
        <w:rPr>
          <w:rFonts w:ascii="Times New Roman" w:eastAsia="Times New Roman" w:hAnsi="Times New Roman" w:cs="Times New Roman"/>
          <w:sz w:val="24"/>
          <w:szCs w:val="24"/>
        </w:rPr>
        <w:t>9.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ED3B05" w:rsidRPr="00BD7414">
        <w:rPr>
          <w:rFonts w:ascii="Times New Roman" w:eastAsia="Times New Roman" w:hAnsi="Times New Roman" w:cs="Times New Roman"/>
          <w:sz w:val="24"/>
          <w:szCs w:val="24"/>
        </w:rPr>
        <w:t xml:space="preserve">Орган местного самоуправления </w:t>
      </w:r>
      <w:r w:rsidR="00392BA0" w:rsidRPr="00BD7414">
        <w:rPr>
          <w:rFonts w:ascii="Times New Roman" w:eastAsia="Times New Roman" w:hAnsi="Times New Roman" w:cs="Times New Roman"/>
          <w:sz w:val="24"/>
          <w:szCs w:val="24"/>
        </w:rPr>
        <w:t>осуществляет проверку оснований состоять на учете для предоставления гражданам жилых помещений по договорам социального найма.</w:t>
      </w:r>
    </w:p>
    <w:p w:rsidR="00392BA0" w:rsidRPr="00392BA0" w:rsidRDefault="00392BA0" w:rsidP="00392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2BA0" w:rsidRPr="00392BA0" w:rsidSect="00753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70E8"/>
    <w:multiLevelType w:val="multilevel"/>
    <w:tmpl w:val="9A7C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077C9"/>
    <w:multiLevelType w:val="multilevel"/>
    <w:tmpl w:val="5DB4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0722A2"/>
    <w:multiLevelType w:val="multilevel"/>
    <w:tmpl w:val="BE98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C34989"/>
    <w:multiLevelType w:val="multilevel"/>
    <w:tmpl w:val="8B12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A462E8"/>
    <w:multiLevelType w:val="multilevel"/>
    <w:tmpl w:val="49A2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E97505"/>
    <w:multiLevelType w:val="multilevel"/>
    <w:tmpl w:val="2F82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3E7AE1"/>
    <w:multiLevelType w:val="multilevel"/>
    <w:tmpl w:val="BC56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B02195"/>
    <w:multiLevelType w:val="multilevel"/>
    <w:tmpl w:val="05D4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92BA0"/>
    <w:rsid w:val="001D7493"/>
    <w:rsid w:val="00231700"/>
    <w:rsid w:val="002A7C57"/>
    <w:rsid w:val="002D6DC4"/>
    <w:rsid w:val="00392BA0"/>
    <w:rsid w:val="00406FF6"/>
    <w:rsid w:val="004D125C"/>
    <w:rsid w:val="00512954"/>
    <w:rsid w:val="00723831"/>
    <w:rsid w:val="00753C1B"/>
    <w:rsid w:val="007B0BE6"/>
    <w:rsid w:val="00853EFC"/>
    <w:rsid w:val="00864FD5"/>
    <w:rsid w:val="008A6F5C"/>
    <w:rsid w:val="008B5557"/>
    <w:rsid w:val="008E70ED"/>
    <w:rsid w:val="009066DF"/>
    <w:rsid w:val="009D2320"/>
    <w:rsid w:val="00A10EA9"/>
    <w:rsid w:val="00B35A4F"/>
    <w:rsid w:val="00BA2284"/>
    <w:rsid w:val="00BD7414"/>
    <w:rsid w:val="00C50854"/>
    <w:rsid w:val="00C629C4"/>
    <w:rsid w:val="00D105AB"/>
    <w:rsid w:val="00D30601"/>
    <w:rsid w:val="00D65A7B"/>
    <w:rsid w:val="00D918B7"/>
    <w:rsid w:val="00E00795"/>
    <w:rsid w:val="00E61839"/>
    <w:rsid w:val="00ED3B05"/>
    <w:rsid w:val="00ED4BDE"/>
    <w:rsid w:val="00F0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1B"/>
  </w:style>
  <w:style w:type="paragraph" w:styleId="1">
    <w:name w:val="heading 1"/>
    <w:basedOn w:val="a"/>
    <w:link w:val="10"/>
    <w:uiPriority w:val="9"/>
    <w:qFormat/>
    <w:rsid w:val="00392B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92B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B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392BA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392BA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92B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92BA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92BA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92BA0"/>
    <w:rPr>
      <w:rFonts w:ascii="Arial" w:eastAsia="Times New Roman" w:hAnsi="Arial" w:cs="Arial"/>
      <w:vanish/>
      <w:sz w:val="16"/>
      <w:szCs w:val="16"/>
    </w:rPr>
  </w:style>
  <w:style w:type="character" w:customStyle="1" w:styleId="headernametx">
    <w:name w:val="header_name_tx"/>
    <w:basedOn w:val="a0"/>
    <w:rsid w:val="00392BA0"/>
  </w:style>
  <w:style w:type="character" w:customStyle="1" w:styleId="info-title">
    <w:name w:val="info-title"/>
    <w:basedOn w:val="a0"/>
    <w:rsid w:val="00392BA0"/>
  </w:style>
  <w:style w:type="paragraph" w:customStyle="1" w:styleId="headertext">
    <w:name w:val="headertext"/>
    <w:basedOn w:val="a"/>
    <w:rsid w:val="0039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9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title">
    <w:name w:val="copytitle"/>
    <w:basedOn w:val="a"/>
    <w:rsid w:val="0039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92BA0"/>
    <w:rPr>
      <w:b/>
      <w:bCs/>
    </w:rPr>
  </w:style>
  <w:style w:type="paragraph" w:customStyle="1" w:styleId="copyright">
    <w:name w:val="copyright"/>
    <w:basedOn w:val="a"/>
    <w:rsid w:val="0039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ion-site">
    <w:name w:val="version-site"/>
    <w:basedOn w:val="a"/>
    <w:rsid w:val="0039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bile-apptx">
    <w:name w:val="mobile-app_tx"/>
    <w:basedOn w:val="a0"/>
    <w:rsid w:val="00392BA0"/>
  </w:style>
  <w:style w:type="paragraph" w:styleId="a5">
    <w:name w:val="Balloon Text"/>
    <w:basedOn w:val="a"/>
    <w:link w:val="a6"/>
    <w:uiPriority w:val="99"/>
    <w:semiHidden/>
    <w:unhideWhenUsed/>
    <w:rsid w:val="00392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9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23426">
          <w:marLeft w:val="0"/>
          <w:marRight w:val="0"/>
          <w:marTop w:val="88"/>
          <w:marBottom w:val="1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124">
              <w:marLeft w:val="9"/>
              <w:marRight w:val="9"/>
              <w:marTop w:val="9"/>
              <w:marBottom w:val="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5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5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94993">
                          <w:marLeft w:val="46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154505">
                      <w:marLeft w:val="-11750"/>
                      <w:marRight w:val="265"/>
                      <w:marTop w:val="3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3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652977">
              <w:marLeft w:val="9"/>
              <w:marRight w:val="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5029">
          <w:marLeft w:val="0"/>
          <w:marRight w:val="0"/>
          <w:marTop w:val="0"/>
          <w:marBottom w:val="4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4711">
              <w:marLeft w:val="0"/>
              <w:marRight w:val="0"/>
              <w:marTop w:val="0"/>
              <w:marBottom w:val="2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17139">
                  <w:marLeft w:val="0"/>
                  <w:marRight w:val="0"/>
                  <w:marTop w:val="565"/>
                  <w:marBottom w:val="265"/>
                  <w:divBdr>
                    <w:top w:val="single" w:sz="4" w:space="4" w:color="CDCDCD"/>
                    <w:left w:val="single" w:sz="4" w:space="0" w:color="CDCDCD"/>
                    <w:bottom w:val="single" w:sz="4" w:space="18" w:color="CDCDCD"/>
                    <w:right w:val="single" w:sz="4" w:space="0" w:color="CDCDCD"/>
                  </w:divBdr>
                  <w:divsChild>
                    <w:div w:id="2142527076">
                      <w:marLeft w:val="0"/>
                      <w:marRight w:val="0"/>
                      <w:marTop w:val="0"/>
                      <w:marBottom w:val="61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9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91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93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168543">
          <w:marLeft w:val="0"/>
          <w:marRight w:val="0"/>
          <w:marTop w:val="0"/>
          <w:marBottom w:val="133"/>
          <w:divBdr>
            <w:top w:val="single" w:sz="4" w:space="0" w:color="E0E0E0"/>
            <w:left w:val="single" w:sz="4" w:space="0" w:color="E0E0E0"/>
            <w:bottom w:val="single" w:sz="4" w:space="0" w:color="E0E0E0"/>
            <w:right w:val="single" w:sz="4" w:space="0" w:color="E0E0E0"/>
          </w:divBdr>
          <w:divsChild>
            <w:div w:id="181633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6109">
              <w:marLeft w:val="0"/>
              <w:marRight w:val="0"/>
              <w:marTop w:val="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Леся</cp:lastModifiedBy>
  <cp:revision>17</cp:revision>
  <cp:lastPrinted>2018-03-06T05:37:00Z</cp:lastPrinted>
  <dcterms:created xsi:type="dcterms:W3CDTF">2017-11-16T04:49:00Z</dcterms:created>
  <dcterms:modified xsi:type="dcterms:W3CDTF">2018-03-06T05:39:00Z</dcterms:modified>
</cp:coreProperties>
</file>