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631" w:rsidRPr="000F4631" w:rsidRDefault="000F4631" w:rsidP="000F4631">
      <w:pPr>
        <w:jc w:val="center"/>
        <w:rPr>
          <w:sz w:val="28"/>
          <w:szCs w:val="24"/>
        </w:rPr>
      </w:pPr>
      <w:r>
        <w:rPr>
          <w:noProof/>
          <w:sz w:val="28"/>
          <w:szCs w:val="24"/>
          <w:lang w:eastAsia="ru-RU"/>
        </w:rPr>
        <w:drawing>
          <wp:inline distT="0" distB="0" distL="0" distR="0">
            <wp:extent cx="694690" cy="7975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94690" cy="797560"/>
                    </a:xfrm>
                    <a:prstGeom prst="rect">
                      <a:avLst/>
                    </a:prstGeom>
                    <a:solidFill>
                      <a:srgbClr val="FFFFFF"/>
                    </a:solidFill>
                    <a:ln w="9525">
                      <a:noFill/>
                      <a:miter lim="800000"/>
                      <a:headEnd/>
                      <a:tailEnd/>
                    </a:ln>
                  </pic:spPr>
                </pic:pic>
              </a:graphicData>
            </a:graphic>
          </wp:inline>
        </w:drawing>
      </w:r>
    </w:p>
    <w:p w:rsidR="000F4631" w:rsidRDefault="000F4631" w:rsidP="000F4631">
      <w:pPr>
        <w:spacing w:after="0" w:line="240" w:lineRule="auto"/>
        <w:jc w:val="center"/>
        <w:rPr>
          <w:rFonts w:ascii="Times New Roman" w:hAnsi="Times New Roman"/>
          <w:b/>
          <w:sz w:val="28"/>
          <w:szCs w:val="24"/>
        </w:rPr>
      </w:pPr>
      <w:r>
        <w:rPr>
          <w:rFonts w:ascii="Times New Roman" w:hAnsi="Times New Roman"/>
          <w:sz w:val="28"/>
          <w:szCs w:val="24"/>
        </w:rPr>
        <w:t>Челябинская область</w:t>
      </w:r>
    </w:p>
    <w:p w:rsidR="000F4631" w:rsidRDefault="000F4631" w:rsidP="000F4631">
      <w:pPr>
        <w:spacing w:after="0" w:line="240" w:lineRule="auto"/>
        <w:jc w:val="center"/>
        <w:rPr>
          <w:rFonts w:ascii="Times New Roman" w:hAnsi="Times New Roman"/>
          <w:b/>
          <w:sz w:val="28"/>
          <w:szCs w:val="24"/>
        </w:rPr>
      </w:pPr>
      <w:r>
        <w:rPr>
          <w:rFonts w:ascii="Times New Roman" w:hAnsi="Times New Roman"/>
          <w:b/>
          <w:sz w:val="28"/>
          <w:szCs w:val="24"/>
        </w:rPr>
        <w:t>СОВЕТ  ДЕПУТАТОВ</w:t>
      </w:r>
    </w:p>
    <w:p w:rsidR="000F4631" w:rsidRDefault="000F4631" w:rsidP="000F4631">
      <w:pPr>
        <w:spacing w:after="0" w:line="240" w:lineRule="auto"/>
        <w:jc w:val="center"/>
        <w:rPr>
          <w:rFonts w:ascii="Times New Roman" w:hAnsi="Times New Roman"/>
          <w:b/>
          <w:sz w:val="28"/>
          <w:szCs w:val="24"/>
        </w:rPr>
      </w:pPr>
      <w:r>
        <w:rPr>
          <w:rFonts w:ascii="Times New Roman" w:hAnsi="Times New Roman"/>
          <w:b/>
          <w:sz w:val="28"/>
          <w:szCs w:val="24"/>
        </w:rPr>
        <w:t>КАРТАЛИНСКОГО  ГОРОДСКОГО  ПОСЕЛЕНИЯ</w:t>
      </w:r>
    </w:p>
    <w:p w:rsidR="000F4631" w:rsidRDefault="000F4631" w:rsidP="000F4631">
      <w:pPr>
        <w:keepNext/>
        <w:spacing w:after="0" w:line="240" w:lineRule="auto"/>
        <w:outlineLvl w:val="1"/>
        <w:rPr>
          <w:rFonts w:ascii="Times New Roman" w:eastAsia="Times New Roman" w:hAnsi="Times New Roman"/>
          <w:b/>
          <w:bCs/>
          <w:iCs/>
          <w:sz w:val="28"/>
          <w:szCs w:val="28"/>
          <w:lang w:eastAsia="ru-RU"/>
        </w:rPr>
      </w:pPr>
    </w:p>
    <w:p w:rsidR="000F4631" w:rsidRDefault="000F4631" w:rsidP="000F4631">
      <w:pPr>
        <w:keepNext/>
        <w:jc w:val="center"/>
        <w:outlineLvl w:val="1"/>
        <w:rPr>
          <w:rFonts w:ascii="Times New Roman" w:eastAsia="Times New Roman" w:hAnsi="Times New Roman"/>
          <w:b/>
          <w:bCs/>
          <w:iCs/>
          <w:sz w:val="28"/>
          <w:szCs w:val="28"/>
          <w:lang w:eastAsia="ru-RU"/>
        </w:rPr>
      </w:pPr>
      <w:r>
        <w:rPr>
          <w:rFonts w:ascii="Times New Roman" w:eastAsia="Times New Roman" w:hAnsi="Times New Roman"/>
          <w:b/>
          <w:bCs/>
          <w:iCs/>
          <w:sz w:val="28"/>
          <w:szCs w:val="28"/>
          <w:lang w:eastAsia="ru-RU"/>
        </w:rPr>
        <w:t xml:space="preserve">РЕШЕНИЕ </w:t>
      </w:r>
    </w:p>
    <w:p w:rsidR="000F4631" w:rsidRDefault="000F4631" w:rsidP="000F4631">
      <w:pPr>
        <w:rPr>
          <w:rFonts w:ascii="Times New Roman" w:eastAsia="Times New Roman" w:hAnsi="Times New Roman"/>
          <w:sz w:val="28"/>
          <w:szCs w:val="28"/>
          <w:lang w:eastAsia="ru-RU"/>
        </w:rPr>
      </w:pPr>
    </w:p>
    <w:p w:rsidR="000F4631" w:rsidRDefault="000F4631" w:rsidP="000F4631">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 </w:t>
      </w:r>
      <w:r w:rsidR="001E500E">
        <w:rPr>
          <w:rFonts w:ascii="Times New Roman" w:eastAsia="Times New Roman" w:hAnsi="Times New Roman"/>
          <w:sz w:val="28"/>
          <w:szCs w:val="28"/>
          <w:lang w:eastAsia="ru-RU"/>
        </w:rPr>
        <w:t xml:space="preserve">27 марта </w:t>
      </w:r>
      <w:r>
        <w:rPr>
          <w:rFonts w:ascii="Times New Roman" w:eastAsia="Times New Roman" w:hAnsi="Times New Roman"/>
          <w:sz w:val="28"/>
          <w:szCs w:val="28"/>
          <w:lang w:eastAsia="ru-RU"/>
        </w:rPr>
        <w:t xml:space="preserve">2019 года № </w:t>
      </w:r>
      <w:r w:rsidR="001E500E">
        <w:rPr>
          <w:rFonts w:ascii="Times New Roman" w:eastAsia="Times New Roman" w:hAnsi="Times New Roman"/>
          <w:sz w:val="28"/>
          <w:szCs w:val="28"/>
          <w:lang w:eastAsia="ru-RU"/>
        </w:rPr>
        <w:t>25</w:t>
      </w:r>
    </w:p>
    <w:p w:rsidR="00D915F6" w:rsidRPr="00D915F6" w:rsidRDefault="00D915F6" w:rsidP="000F4631">
      <w:pPr>
        <w:spacing w:after="0" w:line="240" w:lineRule="auto"/>
        <w:ind w:right="5244"/>
        <w:jc w:val="both"/>
        <w:rPr>
          <w:rFonts w:ascii="Times New Roman" w:hAnsi="Times New Roman" w:cs="Times New Roman"/>
          <w:sz w:val="28"/>
          <w:szCs w:val="28"/>
        </w:rPr>
      </w:pPr>
      <w:r>
        <w:rPr>
          <w:rFonts w:ascii="Times New Roman" w:hAnsi="Times New Roman" w:cs="Times New Roman"/>
          <w:sz w:val="28"/>
        </w:rPr>
        <w:t xml:space="preserve">Об утверждении Соглашения </w:t>
      </w:r>
      <w:r w:rsidRPr="00DE5CAB">
        <w:rPr>
          <w:rFonts w:ascii="Times New Roman" w:hAnsi="Times New Roman" w:cs="Times New Roman"/>
          <w:sz w:val="28"/>
          <w:szCs w:val="28"/>
        </w:rPr>
        <w:t xml:space="preserve">о взаимодействии между муниципальными образованиями </w:t>
      </w:r>
      <w:r>
        <w:rPr>
          <w:rFonts w:ascii="Times New Roman" w:hAnsi="Times New Roman" w:cs="Times New Roman"/>
          <w:sz w:val="28"/>
          <w:szCs w:val="28"/>
        </w:rPr>
        <w:t>Карталинское городское поселение</w:t>
      </w:r>
      <w:r w:rsidRPr="00DE5CAB">
        <w:rPr>
          <w:rFonts w:ascii="Times New Roman" w:hAnsi="Times New Roman" w:cs="Times New Roman"/>
          <w:sz w:val="28"/>
          <w:szCs w:val="28"/>
        </w:rPr>
        <w:t xml:space="preserve"> </w:t>
      </w:r>
      <w:r>
        <w:rPr>
          <w:rFonts w:ascii="Times New Roman" w:hAnsi="Times New Roman" w:cs="Times New Roman"/>
          <w:sz w:val="28"/>
          <w:szCs w:val="28"/>
        </w:rPr>
        <w:t>и Карталинский</w:t>
      </w:r>
      <w:r w:rsidRPr="00DE5CAB">
        <w:rPr>
          <w:rFonts w:ascii="Times New Roman" w:hAnsi="Times New Roman" w:cs="Times New Roman"/>
          <w:sz w:val="28"/>
          <w:szCs w:val="28"/>
        </w:rPr>
        <w:t xml:space="preserve"> муниципальн</w:t>
      </w:r>
      <w:r>
        <w:rPr>
          <w:rFonts w:ascii="Times New Roman" w:hAnsi="Times New Roman" w:cs="Times New Roman"/>
          <w:sz w:val="28"/>
          <w:szCs w:val="28"/>
        </w:rPr>
        <w:t>ый район</w:t>
      </w:r>
      <w:r w:rsidRPr="00DE5CAB">
        <w:rPr>
          <w:rFonts w:ascii="Times New Roman" w:hAnsi="Times New Roman" w:cs="Times New Roman"/>
          <w:sz w:val="28"/>
          <w:szCs w:val="28"/>
        </w:rPr>
        <w:t xml:space="preserve"> в целях перехода к формированию местной администрации муниципального района, на которую возлагается исполнение полномочий местной администрации </w:t>
      </w:r>
      <w:r>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городского поселения, являющ</w:t>
      </w:r>
      <w:r w:rsidR="00EB2FE6">
        <w:rPr>
          <w:rFonts w:ascii="Times New Roman" w:hAnsi="Times New Roman" w:cs="Times New Roman"/>
          <w:sz w:val="28"/>
          <w:szCs w:val="28"/>
        </w:rPr>
        <w:t>и</w:t>
      </w:r>
      <w:r w:rsidRPr="00DE5CAB">
        <w:rPr>
          <w:rFonts w:ascii="Times New Roman" w:hAnsi="Times New Roman" w:cs="Times New Roman"/>
          <w:sz w:val="28"/>
          <w:szCs w:val="28"/>
        </w:rPr>
        <w:t xml:space="preserve">мся административным центром </w:t>
      </w:r>
      <w:r>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муниципального района</w:t>
      </w:r>
      <w:r>
        <w:rPr>
          <w:rFonts w:ascii="Times New Roman" w:hAnsi="Times New Roman" w:cs="Times New Roman"/>
          <w:sz w:val="28"/>
        </w:rPr>
        <w:t xml:space="preserve"> </w:t>
      </w:r>
    </w:p>
    <w:p w:rsidR="00DE5CAB" w:rsidRDefault="00DE5CAB">
      <w:pPr>
        <w:rPr>
          <w:rFonts w:ascii="Times New Roman" w:hAnsi="Times New Roman" w:cs="Times New Roman"/>
          <w:sz w:val="28"/>
        </w:rPr>
      </w:pPr>
    </w:p>
    <w:p w:rsidR="00DE5CAB" w:rsidRDefault="00DE5CAB" w:rsidP="00DE5CAB">
      <w:pPr>
        <w:spacing w:after="0" w:line="240" w:lineRule="auto"/>
        <w:ind w:firstLine="709"/>
        <w:jc w:val="both"/>
        <w:rPr>
          <w:rFonts w:ascii="Times New Roman" w:hAnsi="Times New Roman" w:cs="Times New Roman"/>
          <w:sz w:val="28"/>
        </w:rPr>
      </w:pPr>
      <w:r w:rsidRPr="00DE5CAB">
        <w:rPr>
          <w:rFonts w:ascii="Times New Roman" w:hAnsi="Times New Roman" w:cs="Times New Roman"/>
          <w:sz w:val="28"/>
        </w:rPr>
        <w:t>В соответствии с частью 2 статьи 34 Федерального закона от 6 октября 2003 года № 131-ФЗ «Об общих принципах организации местного самоуправления в Российской Федерации», Устав</w:t>
      </w:r>
      <w:r w:rsidR="004A395A">
        <w:rPr>
          <w:rFonts w:ascii="Times New Roman" w:hAnsi="Times New Roman" w:cs="Times New Roman"/>
          <w:sz w:val="28"/>
        </w:rPr>
        <w:t>ом</w:t>
      </w:r>
      <w:r w:rsidRPr="00DE5CAB">
        <w:rPr>
          <w:rFonts w:ascii="Times New Roman" w:hAnsi="Times New Roman" w:cs="Times New Roman"/>
          <w:sz w:val="28"/>
        </w:rPr>
        <w:t xml:space="preserve"> </w:t>
      </w:r>
      <w:r w:rsidR="004A395A">
        <w:rPr>
          <w:rFonts w:ascii="Times New Roman" w:hAnsi="Times New Roman" w:cs="Times New Roman"/>
          <w:sz w:val="28"/>
        </w:rPr>
        <w:t>Карталинского городского поселения,</w:t>
      </w:r>
      <w:r w:rsidRPr="00DE5CAB">
        <w:rPr>
          <w:rFonts w:ascii="Times New Roman" w:hAnsi="Times New Roman" w:cs="Times New Roman"/>
          <w:sz w:val="28"/>
        </w:rPr>
        <w:t xml:space="preserve"> </w:t>
      </w:r>
    </w:p>
    <w:p w:rsidR="00DE5CAB" w:rsidRDefault="00DE5CAB" w:rsidP="00DE5CAB">
      <w:pPr>
        <w:spacing w:after="0" w:line="240" w:lineRule="auto"/>
        <w:ind w:firstLine="709"/>
        <w:jc w:val="both"/>
        <w:rPr>
          <w:rFonts w:ascii="Times New Roman" w:hAnsi="Times New Roman" w:cs="Times New Roman"/>
          <w:sz w:val="28"/>
        </w:rPr>
      </w:pPr>
      <w:r w:rsidRPr="00DE5CAB">
        <w:rPr>
          <w:rFonts w:ascii="Times New Roman" w:hAnsi="Times New Roman" w:cs="Times New Roman"/>
          <w:sz w:val="28"/>
        </w:rPr>
        <w:t xml:space="preserve">Совет депутатов </w:t>
      </w:r>
      <w:r>
        <w:rPr>
          <w:rFonts w:ascii="Times New Roman" w:hAnsi="Times New Roman" w:cs="Times New Roman"/>
          <w:sz w:val="28"/>
        </w:rPr>
        <w:t>Карталинского городского поселения третьего созыва</w:t>
      </w:r>
      <w:r w:rsidRPr="00DE5CAB">
        <w:rPr>
          <w:rFonts w:ascii="Times New Roman" w:hAnsi="Times New Roman" w:cs="Times New Roman"/>
          <w:sz w:val="28"/>
        </w:rPr>
        <w:t xml:space="preserve"> </w:t>
      </w:r>
      <w:r w:rsidR="001E500E" w:rsidRPr="00B95275">
        <w:rPr>
          <w:rFonts w:ascii="Times New Roman" w:eastAsia="Times New Roman" w:hAnsi="Times New Roman"/>
          <w:sz w:val="28"/>
          <w:szCs w:val="28"/>
          <w:lang w:eastAsia="ru-RU"/>
        </w:rPr>
        <w:t>РЕШАЕТ:</w:t>
      </w:r>
    </w:p>
    <w:p w:rsidR="00DE5CAB" w:rsidRDefault="00DE5CAB" w:rsidP="00DE5CAB">
      <w:pPr>
        <w:spacing w:after="0" w:line="240" w:lineRule="auto"/>
        <w:ind w:firstLine="709"/>
        <w:jc w:val="both"/>
        <w:rPr>
          <w:rFonts w:ascii="Times New Roman" w:hAnsi="Times New Roman" w:cs="Times New Roman"/>
          <w:sz w:val="28"/>
        </w:rPr>
      </w:pPr>
      <w:r w:rsidRPr="00DE5CAB">
        <w:rPr>
          <w:rFonts w:ascii="Times New Roman" w:hAnsi="Times New Roman" w:cs="Times New Roman"/>
          <w:sz w:val="28"/>
        </w:rPr>
        <w:t xml:space="preserve">1. Утвердить </w:t>
      </w:r>
      <w:r w:rsidR="00D915F6">
        <w:rPr>
          <w:rFonts w:ascii="Times New Roman" w:hAnsi="Times New Roman" w:cs="Times New Roman"/>
          <w:sz w:val="28"/>
        </w:rPr>
        <w:t xml:space="preserve">прилагаемый </w:t>
      </w:r>
      <w:r w:rsidRPr="00DE5CAB">
        <w:rPr>
          <w:rFonts w:ascii="Times New Roman" w:hAnsi="Times New Roman" w:cs="Times New Roman"/>
          <w:sz w:val="28"/>
        </w:rPr>
        <w:t xml:space="preserve">текст соглашения </w:t>
      </w:r>
      <w:r w:rsidR="00D915F6" w:rsidRPr="00DE5CAB">
        <w:rPr>
          <w:rFonts w:ascii="Times New Roman" w:hAnsi="Times New Roman" w:cs="Times New Roman"/>
          <w:sz w:val="28"/>
          <w:szCs w:val="28"/>
        </w:rPr>
        <w:t xml:space="preserve">о взаимодействии между муниципальными образованиями </w:t>
      </w:r>
      <w:r w:rsidR="00D915F6">
        <w:rPr>
          <w:rFonts w:ascii="Times New Roman" w:hAnsi="Times New Roman" w:cs="Times New Roman"/>
          <w:sz w:val="28"/>
          <w:szCs w:val="28"/>
        </w:rPr>
        <w:t>Карталинское городское поселение</w:t>
      </w:r>
      <w:r w:rsidR="00D915F6" w:rsidRPr="00DE5CAB">
        <w:rPr>
          <w:rFonts w:ascii="Times New Roman" w:hAnsi="Times New Roman" w:cs="Times New Roman"/>
          <w:sz w:val="28"/>
          <w:szCs w:val="28"/>
        </w:rPr>
        <w:t xml:space="preserve"> </w:t>
      </w:r>
      <w:r w:rsidR="00D915F6">
        <w:rPr>
          <w:rFonts w:ascii="Times New Roman" w:hAnsi="Times New Roman" w:cs="Times New Roman"/>
          <w:sz w:val="28"/>
          <w:szCs w:val="28"/>
        </w:rPr>
        <w:t>и Карталинский</w:t>
      </w:r>
      <w:r w:rsidR="00D915F6" w:rsidRPr="00DE5CAB">
        <w:rPr>
          <w:rFonts w:ascii="Times New Roman" w:hAnsi="Times New Roman" w:cs="Times New Roman"/>
          <w:sz w:val="28"/>
          <w:szCs w:val="28"/>
        </w:rPr>
        <w:t xml:space="preserve"> муниципальн</w:t>
      </w:r>
      <w:r w:rsidR="00D915F6">
        <w:rPr>
          <w:rFonts w:ascii="Times New Roman" w:hAnsi="Times New Roman" w:cs="Times New Roman"/>
          <w:sz w:val="28"/>
          <w:szCs w:val="28"/>
        </w:rPr>
        <w:t>ый район</w:t>
      </w:r>
      <w:r w:rsidR="00D915F6" w:rsidRPr="00DE5CAB">
        <w:rPr>
          <w:rFonts w:ascii="Times New Roman" w:hAnsi="Times New Roman" w:cs="Times New Roman"/>
          <w:sz w:val="28"/>
          <w:szCs w:val="28"/>
        </w:rPr>
        <w:t xml:space="preserve"> в целях перехода к формированию местной администрации муниципального района, на которую возлагается исполнение полномочий местной администрации </w:t>
      </w:r>
      <w:r w:rsidR="00D915F6">
        <w:rPr>
          <w:rFonts w:ascii="Times New Roman" w:hAnsi="Times New Roman" w:cs="Times New Roman"/>
          <w:sz w:val="28"/>
          <w:szCs w:val="28"/>
        </w:rPr>
        <w:t>Карталинского</w:t>
      </w:r>
      <w:r w:rsidR="00D915F6" w:rsidRPr="00DE5CAB">
        <w:rPr>
          <w:rFonts w:ascii="Times New Roman" w:hAnsi="Times New Roman" w:cs="Times New Roman"/>
          <w:sz w:val="28"/>
          <w:szCs w:val="28"/>
        </w:rPr>
        <w:t xml:space="preserve"> городского поселения, являющ</w:t>
      </w:r>
      <w:r w:rsidR="00EB2FE6">
        <w:rPr>
          <w:rFonts w:ascii="Times New Roman" w:hAnsi="Times New Roman" w:cs="Times New Roman"/>
          <w:sz w:val="28"/>
          <w:szCs w:val="28"/>
        </w:rPr>
        <w:t>и</w:t>
      </w:r>
      <w:r w:rsidR="00D915F6" w:rsidRPr="00DE5CAB">
        <w:rPr>
          <w:rFonts w:ascii="Times New Roman" w:hAnsi="Times New Roman" w:cs="Times New Roman"/>
          <w:sz w:val="28"/>
          <w:szCs w:val="28"/>
        </w:rPr>
        <w:t xml:space="preserve">мся административным центром </w:t>
      </w:r>
      <w:r w:rsidR="00D915F6">
        <w:rPr>
          <w:rFonts w:ascii="Times New Roman" w:hAnsi="Times New Roman" w:cs="Times New Roman"/>
          <w:sz w:val="28"/>
          <w:szCs w:val="28"/>
        </w:rPr>
        <w:t>Карталинского</w:t>
      </w:r>
      <w:r w:rsidR="00D915F6" w:rsidRPr="00DE5CAB">
        <w:rPr>
          <w:rFonts w:ascii="Times New Roman" w:hAnsi="Times New Roman" w:cs="Times New Roman"/>
          <w:sz w:val="28"/>
          <w:szCs w:val="28"/>
        </w:rPr>
        <w:t xml:space="preserve"> муниципального района</w:t>
      </w:r>
      <w:r>
        <w:rPr>
          <w:rFonts w:ascii="Times New Roman" w:hAnsi="Times New Roman" w:cs="Times New Roman"/>
          <w:sz w:val="28"/>
        </w:rPr>
        <w:t>.</w:t>
      </w:r>
    </w:p>
    <w:p w:rsidR="00441357" w:rsidRDefault="00DE5CAB" w:rsidP="007C0EE5">
      <w:pPr>
        <w:tabs>
          <w:tab w:val="left" w:pos="426"/>
          <w:tab w:val="left" w:pos="993"/>
        </w:tabs>
        <w:spacing w:after="0" w:line="240" w:lineRule="auto"/>
        <w:ind w:firstLine="705"/>
        <w:jc w:val="both"/>
        <w:rPr>
          <w:rFonts w:ascii="Times New Roman" w:hAnsi="Times New Roman" w:cs="Times New Roman"/>
          <w:sz w:val="28"/>
        </w:rPr>
      </w:pPr>
      <w:r w:rsidRPr="007C0EE5">
        <w:rPr>
          <w:rFonts w:ascii="Times New Roman" w:hAnsi="Times New Roman" w:cs="Times New Roman"/>
          <w:sz w:val="28"/>
        </w:rPr>
        <w:t xml:space="preserve">2. </w:t>
      </w:r>
      <w:r w:rsidR="00441357" w:rsidRPr="007C0EE5">
        <w:rPr>
          <w:rFonts w:ascii="Times New Roman" w:hAnsi="Times New Roman" w:cs="Times New Roman"/>
          <w:sz w:val="28"/>
          <w:szCs w:val="28"/>
        </w:rPr>
        <w:t xml:space="preserve">Направить настоящее Решение </w:t>
      </w:r>
      <w:r w:rsidR="00441357">
        <w:rPr>
          <w:rFonts w:ascii="Times New Roman" w:hAnsi="Times New Roman" w:cs="Times New Roman"/>
          <w:sz w:val="28"/>
          <w:szCs w:val="28"/>
        </w:rPr>
        <w:t>в Собрание депутатов</w:t>
      </w:r>
      <w:r w:rsidR="00441357" w:rsidRPr="007C0EE5">
        <w:rPr>
          <w:rFonts w:ascii="Times New Roman" w:hAnsi="Times New Roman" w:cs="Times New Roman"/>
          <w:sz w:val="28"/>
          <w:szCs w:val="28"/>
        </w:rPr>
        <w:t xml:space="preserve"> Карталинского </w:t>
      </w:r>
      <w:r w:rsidR="00441357">
        <w:rPr>
          <w:rFonts w:ascii="Times New Roman" w:hAnsi="Times New Roman" w:cs="Times New Roman"/>
          <w:sz w:val="28"/>
          <w:szCs w:val="28"/>
        </w:rPr>
        <w:t>муниципального района</w:t>
      </w:r>
      <w:r w:rsidR="00441357" w:rsidRPr="007C0EE5">
        <w:rPr>
          <w:rFonts w:ascii="Times New Roman" w:hAnsi="Times New Roman" w:cs="Times New Roman"/>
          <w:sz w:val="28"/>
          <w:szCs w:val="28"/>
        </w:rPr>
        <w:t>.</w:t>
      </w:r>
    </w:p>
    <w:p w:rsidR="007C0EE5" w:rsidRDefault="00441357" w:rsidP="007C0EE5">
      <w:pPr>
        <w:tabs>
          <w:tab w:val="left" w:pos="426"/>
          <w:tab w:val="left" w:pos="993"/>
        </w:tabs>
        <w:spacing w:after="0" w:line="240" w:lineRule="auto"/>
        <w:ind w:firstLine="705"/>
        <w:jc w:val="both"/>
        <w:rPr>
          <w:rFonts w:ascii="Times New Roman" w:hAnsi="Times New Roman" w:cs="Times New Roman"/>
          <w:sz w:val="28"/>
          <w:szCs w:val="28"/>
        </w:rPr>
      </w:pPr>
      <w:r>
        <w:rPr>
          <w:rFonts w:ascii="Times New Roman" w:hAnsi="Times New Roman" w:cs="Times New Roman"/>
          <w:sz w:val="28"/>
        </w:rPr>
        <w:lastRenderedPageBreak/>
        <w:t>3.</w:t>
      </w:r>
      <w:r w:rsidR="00B939D6">
        <w:rPr>
          <w:rFonts w:ascii="Times New Roman" w:hAnsi="Times New Roman" w:cs="Times New Roman"/>
          <w:sz w:val="28"/>
        </w:rPr>
        <w:t xml:space="preserve">  </w:t>
      </w:r>
      <w:r w:rsidR="00E50204" w:rsidRPr="007C0EE5">
        <w:rPr>
          <w:rFonts w:ascii="Times New Roman" w:hAnsi="Times New Roman" w:cs="Times New Roman"/>
          <w:sz w:val="28"/>
          <w:szCs w:val="28"/>
        </w:rPr>
        <w:t xml:space="preserve">Направить настоящее Решение главе Карталинского городского поселения для подписания и </w:t>
      </w:r>
      <w:r>
        <w:rPr>
          <w:rFonts w:ascii="Times New Roman" w:hAnsi="Times New Roman" w:cs="Times New Roman"/>
          <w:sz w:val="28"/>
          <w:szCs w:val="28"/>
        </w:rPr>
        <w:t>обнародования</w:t>
      </w:r>
      <w:r w:rsidR="00E50204" w:rsidRPr="007C0EE5">
        <w:rPr>
          <w:rFonts w:ascii="Times New Roman" w:hAnsi="Times New Roman" w:cs="Times New Roman"/>
          <w:sz w:val="28"/>
          <w:szCs w:val="28"/>
        </w:rPr>
        <w:t>.</w:t>
      </w:r>
    </w:p>
    <w:p w:rsidR="00E50204" w:rsidRPr="007C0EE5" w:rsidRDefault="00441357" w:rsidP="007C0EE5">
      <w:pPr>
        <w:tabs>
          <w:tab w:val="left" w:pos="426"/>
          <w:tab w:val="left" w:pos="993"/>
        </w:tabs>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4</w:t>
      </w:r>
      <w:r w:rsidR="007C0EE5">
        <w:rPr>
          <w:rFonts w:ascii="Times New Roman" w:hAnsi="Times New Roman" w:cs="Times New Roman"/>
          <w:sz w:val="28"/>
          <w:szCs w:val="28"/>
        </w:rPr>
        <w:t xml:space="preserve">. </w:t>
      </w:r>
      <w:r w:rsidR="00E50204" w:rsidRPr="007C0EE5">
        <w:rPr>
          <w:rFonts w:ascii="Times New Roman" w:hAnsi="Times New Roman" w:cs="Times New Roman"/>
          <w:sz w:val="28"/>
          <w:szCs w:val="28"/>
        </w:rPr>
        <w:t>Настоящее Решение разместить на официальном сайте администрации Карталинского городского поселения в сети Интернет.</w:t>
      </w:r>
    </w:p>
    <w:p w:rsidR="00E50204" w:rsidRDefault="00E50204" w:rsidP="007C0EE5">
      <w:pPr>
        <w:pStyle w:val="a3"/>
        <w:tabs>
          <w:tab w:val="left" w:pos="993"/>
        </w:tabs>
        <w:ind w:left="709"/>
        <w:jc w:val="both"/>
        <w:rPr>
          <w:color w:val="000000"/>
          <w:sz w:val="28"/>
          <w:szCs w:val="28"/>
        </w:rPr>
      </w:pPr>
    </w:p>
    <w:p w:rsidR="007C0EE5" w:rsidRPr="00E50204" w:rsidRDefault="007C0EE5" w:rsidP="007C0EE5">
      <w:pPr>
        <w:pStyle w:val="a3"/>
        <w:tabs>
          <w:tab w:val="left" w:pos="993"/>
        </w:tabs>
        <w:ind w:left="709"/>
        <w:jc w:val="both"/>
        <w:rPr>
          <w:color w:val="000000"/>
          <w:sz w:val="28"/>
          <w:szCs w:val="28"/>
        </w:rPr>
      </w:pPr>
    </w:p>
    <w:p w:rsidR="00E50204" w:rsidRPr="007A1291" w:rsidRDefault="00E50204" w:rsidP="00E50204">
      <w:pPr>
        <w:pStyle w:val="a3"/>
        <w:ind w:left="0"/>
        <w:jc w:val="both"/>
      </w:pPr>
      <w:r w:rsidRPr="00A04311">
        <w:rPr>
          <w:color w:val="000000"/>
          <w:sz w:val="28"/>
          <w:szCs w:val="28"/>
        </w:rPr>
        <w:t>Заместитель председателя Совета депутатов</w:t>
      </w:r>
    </w:p>
    <w:p w:rsidR="00E50204" w:rsidRPr="00A04311" w:rsidRDefault="00E50204" w:rsidP="00E50204">
      <w:pPr>
        <w:pStyle w:val="a3"/>
        <w:ind w:left="0"/>
        <w:jc w:val="both"/>
        <w:rPr>
          <w:color w:val="000000"/>
          <w:sz w:val="28"/>
          <w:szCs w:val="28"/>
        </w:rPr>
      </w:pPr>
      <w:r w:rsidRPr="00A04311">
        <w:rPr>
          <w:color w:val="000000"/>
          <w:sz w:val="28"/>
          <w:szCs w:val="28"/>
        </w:rPr>
        <w:t>Карталинского городского поселения</w:t>
      </w:r>
      <w:r w:rsidRPr="00A04311">
        <w:rPr>
          <w:color w:val="000000"/>
          <w:sz w:val="28"/>
          <w:szCs w:val="28"/>
        </w:rPr>
        <w:tab/>
        <w:t xml:space="preserve">                                     Е.В.Протасова</w:t>
      </w:r>
    </w:p>
    <w:p w:rsidR="00E50204" w:rsidRDefault="00E50204" w:rsidP="00E50204">
      <w:pPr>
        <w:pStyle w:val="a3"/>
        <w:ind w:left="0"/>
        <w:rPr>
          <w:color w:val="000000"/>
          <w:sz w:val="28"/>
          <w:szCs w:val="28"/>
        </w:rPr>
      </w:pPr>
    </w:p>
    <w:p w:rsidR="00E50204" w:rsidRPr="00A04311" w:rsidRDefault="00E50204" w:rsidP="00E50204">
      <w:pPr>
        <w:pStyle w:val="a3"/>
        <w:ind w:left="0"/>
        <w:rPr>
          <w:color w:val="000000"/>
          <w:sz w:val="28"/>
          <w:szCs w:val="28"/>
        </w:rPr>
      </w:pPr>
      <w:r w:rsidRPr="00A04311">
        <w:rPr>
          <w:color w:val="000000"/>
          <w:sz w:val="28"/>
          <w:szCs w:val="28"/>
        </w:rPr>
        <w:t xml:space="preserve">Глава Карталинского </w:t>
      </w:r>
    </w:p>
    <w:p w:rsidR="00E50204" w:rsidRDefault="00E50204" w:rsidP="00E50204">
      <w:pPr>
        <w:pStyle w:val="a3"/>
        <w:ind w:left="0"/>
        <w:rPr>
          <w:color w:val="000000"/>
          <w:sz w:val="28"/>
          <w:szCs w:val="28"/>
        </w:rPr>
      </w:pPr>
      <w:r w:rsidRPr="00A04311">
        <w:rPr>
          <w:color w:val="000000"/>
          <w:sz w:val="28"/>
          <w:szCs w:val="28"/>
        </w:rPr>
        <w:t>городского  поселения                                                                     О.В. Германов</w:t>
      </w:r>
    </w:p>
    <w:p w:rsidR="007C0EE5" w:rsidRDefault="007C0EE5" w:rsidP="00E50204">
      <w:pPr>
        <w:pStyle w:val="a3"/>
        <w:ind w:left="0"/>
        <w:rPr>
          <w:color w:val="000000"/>
          <w:sz w:val="28"/>
          <w:szCs w:val="28"/>
        </w:rPr>
      </w:pPr>
    </w:p>
    <w:p w:rsidR="007C0EE5" w:rsidRDefault="007C0EE5" w:rsidP="00E50204">
      <w:pPr>
        <w:pStyle w:val="a3"/>
        <w:ind w:left="0"/>
      </w:pPr>
    </w:p>
    <w:p w:rsidR="00DE5CAB" w:rsidRDefault="00DE5CAB"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194D12" w:rsidRDefault="00194D12" w:rsidP="00DE5CAB">
      <w:pPr>
        <w:spacing w:after="0" w:line="240" w:lineRule="auto"/>
        <w:jc w:val="both"/>
        <w:rPr>
          <w:rFonts w:ascii="Times New Roman" w:hAnsi="Times New Roman" w:cs="Times New Roman"/>
          <w:sz w:val="28"/>
        </w:rPr>
      </w:pPr>
    </w:p>
    <w:p w:rsidR="00DE5CAB" w:rsidRDefault="00DE5CAB" w:rsidP="00DE5CAB">
      <w:pPr>
        <w:spacing w:after="0" w:line="240" w:lineRule="auto"/>
        <w:jc w:val="right"/>
        <w:rPr>
          <w:rFonts w:ascii="Times New Roman" w:hAnsi="Times New Roman" w:cs="Times New Roman"/>
          <w:sz w:val="28"/>
        </w:rPr>
      </w:pPr>
      <w:r>
        <w:rPr>
          <w:rFonts w:ascii="Times New Roman" w:hAnsi="Times New Roman" w:cs="Times New Roman"/>
          <w:sz w:val="28"/>
        </w:rPr>
        <w:lastRenderedPageBreak/>
        <w:t xml:space="preserve">Приложение </w:t>
      </w:r>
    </w:p>
    <w:p w:rsidR="00DE5CAB" w:rsidRDefault="00DE5CAB" w:rsidP="00DE5CAB">
      <w:pPr>
        <w:spacing w:after="0" w:line="240" w:lineRule="auto"/>
        <w:jc w:val="right"/>
        <w:rPr>
          <w:rFonts w:ascii="Times New Roman" w:hAnsi="Times New Roman" w:cs="Times New Roman"/>
          <w:sz w:val="28"/>
        </w:rPr>
      </w:pPr>
      <w:r>
        <w:rPr>
          <w:rFonts w:ascii="Times New Roman" w:hAnsi="Times New Roman" w:cs="Times New Roman"/>
          <w:sz w:val="28"/>
        </w:rPr>
        <w:t xml:space="preserve">к решению Совета депутатов </w:t>
      </w:r>
    </w:p>
    <w:p w:rsidR="00DE5CAB" w:rsidRDefault="00DE5CAB" w:rsidP="00DE5CAB">
      <w:pPr>
        <w:spacing w:after="0" w:line="240" w:lineRule="auto"/>
        <w:jc w:val="right"/>
        <w:rPr>
          <w:rFonts w:ascii="Times New Roman" w:hAnsi="Times New Roman" w:cs="Times New Roman"/>
          <w:sz w:val="28"/>
        </w:rPr>
      </w:pPr>
      <w:r>
        <w:rPr>
          <w:rFonts w:ascii="Times New Roman" w:hAnsi="Times New Roman" w:cs="Times New Roman"/>
          <w:sz w:val="28"/>
        </w:rPr>
        <w:t>Карталинского городского поселения</w:t>
      </w:r>
    </w:p>
    <w:p w:rsidR="00DE5CAB" w:rsidRPr="00DE5CAB" w:rsidRDefault="00DE5CAB" w:rsidP="00DE5CAB">
      <w:pPr>
        <w:spacing w:after="0" w:line="240" w:lineRule="auto"/>
        <w:jc w:val="right"/>
        <w:rPr>
          <w:rFonts w:ascii="Times New Roman" w:hAnsi="Times New Roman" w:cs="Times New Roman"/>
          <w:sz w:val="28"/>
        </w:rPr>
      </w:pPr>
      <w:r>
        <w:rPr>
          <w:rFonts w:ascii="Times New Roman" w:hAnsi="Times New Roman" w:cs="Times New Roman"/>
          <w:sz w:val="28"/>
        </w:rPr>
        <w:t>от «</w:t>
      </w:r>
      <w:r w:rsidR="001E500E">
        <w:rPr>
          <w:rFonts w:ascii="Times New Roman" w:hAnsi="Times New Roman" w:cs="Times New Roman"/>
          <w:sz w:val="28"/>
        </w:rPr>
        <w:t>27</w:t>
      </w:r>
      <w:r>
        <w:rPr>
          <w:rFonts w:ascii="Times New Roman" w:hAnsi="Times New Roman" w:cs="Times New Roman"/>
          <w:sz w:val="28"/>
        </w:rPr>
        <w:t xml:space="preserve">» </w:t>
      </w:r>
      <w:r w:rsidR="001E500E">
        <w:rPr>
          <w:rFonts w:ascii="Times New Roman" w:hAnsi="Times New Roman" w:cs="Times New Roman"/>
          <w:sz w:val="28"/>
        </w:rPr>
        <w:t xml:space="preserve">марта </w:t>
      </w:r>
      <w:r>
        <w:rPr>
          <w:rFonts w:ascii="Times New Roman" w:hAnsi="Times New Roman" w:cs="Times New Roman"/>
          <w:sz w:val="28"/>
        </w:rPr>
        <w:t>2019 г. №</w:t>
      </w:r>
      <w:r w:rsidR="001E500E">
        <w:rPr>
          <w:rFonts w:ascii="Times New Roman" w:hAnsi="Times New Roman" w:cs="Times New Roman"/>
          <w:sz w:val="28"/>
        </w:rPr>
        <w:t>25</w:t>
      </w:r>
    </w:p>
    <w:p w:rsidR="00DE5CAB" w:rsidRDefault="00DE5CAB" w:rsidP="00DE5CAB">
      <w:pPr>
        <w:spacing w:after="0" w:line="240" w:lineRule="auto"/>
        <w:jc w:val="both"/>
        <w:rPr>
          <w:rFonts w:ascii="Times New Roman" w:hAnsi="Times New Roman" w:cs="Times New Roman"/>
          <w:sz w:val="28"/>
        </w:rPr>
      </w:pPr>
    </w:p>
    <w:p w:rsidR="00E50204" w:rsidRPr="00DE5CAB" w:rsidRDefault="00E50204" w:rsidP="00DE5CAB">
      <w:pPr>
        <w:spacing w:after="0" w:line="240" w:lineRule="auto"/>
        <w:jc w:val="both"/>
        <w:rPr>
          <w:rFonts w:ascii="Times New Roman" w:hAnsi="Times New Roman" w:cs="Times New Roman"/>
          <w:sz w:val="28"/>
        </w:rPr>
      </w:pPr>
    </w:p>
    <w:p w:rsidR="00DE5CAB" w:rsidRPr="00DE5CAB" w:rsidRDefault="00DE5CAB" w:rsidP="00DE5CAB">
      <w:pPr>
        <w:spacing w:after="0" w:line="240" w:lineRule="auto"/>
        <w:ind w:firstLine="708"/>
        <w:jc w:val="center"/>
        <w:rPr>
          <w:rFonts w:ascii="Times New Roman" w:hAnsi="Times New Roman" w:cs="Times New Roman"/>
          <w:sz w:val="28"/>
          <w:szCs w:val="28"/>
        </w:rPr>
      </w:pPr>
      <w:r w:rsidRPr="00DE5CAB">
        <w:rPr>
          <w:rFonts w:ascii="Times New Roman" w:hAnsi="Times New Roman" w:cs="Times New Roman"/>
          <w:sz w:val="28"/>
          <w:szCs w:val="28"/>
        </w:rPr>
        <w:t>СОГЛАШЕНИЕ</w:t>
      </w:r>
      <w:r w:rsidR="001E500E">
        <w:rPr>
          <w:rFonts w:ascii="Times New Roman" w:hAnsi="Times New Roman" w:cs="Times New Roman"/>
          <w:sz w:val="28"/>
          <w:szCs w:val="28"/>
        </w:rPr>
        <w:t xml:space="preserve"> (ПРОЕКТ)</w:t>
      </w:r>
    </w:p>
    <w:p w:rsidR="00DE5CAB" w:rsidRPr="00DE5CAB" w:rsidRDefault="00DE5CAB" w:rsidP="00DE5CAB">
      <w:pPr>
        <w:spacing w:after="0" w:line="240" w:lineRule="auto"/>
        <w:ind w:firstLine="708"/>
        <w:jc w:val="both"/>
        <w:rPr>
          <w:rFonts w:ascii="Times New Roman" w:hAnsi="Times New Roman" w:cs="Times New Roman"/>
          <w:sz w:val="28"/>
          <w:szCs w:val="28"/>
        </w:rPr>
      </w:pPr>
      <w:r w:rsidRPr="00DE5CAB">
        <w:rPr>
          <w:rFonts w:ascii="Times New Roman" w:hAnsi="Times New Roman" w:cs="Times New Roman"/>
          <w:sz w:val="28"/>
          <w:szCs w:val="28"/>
        </w:rPr>
        <w:t xml:space="preserve">о взаимодействии между муниципальными образованиями </w:t>
      </w:r>
      <w:r w:rsidR="0023380B">
        <w:rPr>
          <w:rFonts w:ascii="Times New Roman" w:hAnsi="Times New Roman" w:cs="Times New Roman"/>
          <w:sz w:val="28"/>
          <w:szCs w:val="28"/>
        </w:rPr>
        <w:t>Карталинское городское поселение</w:t>
      </w:r>
      <w:r w:rsidRPr="00DE5CAB">
        <w:rPr>
          <w:rFonts w:ascii="Times New Roman" w:hAnsi="Times New Roman" w:cs="Times New Roman"/>
          <w:sz w:val="28"/>
          <w:szCs w:val="28"/>
        </w:rPr>
        <w:t xml:space="preserve"> </w:t>
      </w:r>
      <w:r w:rsidR="0023380B">
        <w:rPr>
          <w:rFonts w:ascii="Times New Roman" w:hAnsi="Times New Roman" w:cs="Times New Roman"/>
          <w:sz w:val="28"/>
          <w:szCs w:val="28"/>
        </w:rPr>
        <w:t>и Карталинский</w:t>
      </w:r>
      <w:r w:rsidRPr="00DE5CAB">
        <w:rPr>
          <w:rFonts w:ascii="Times New Roman" w:hAnsi="Times New Roman" w:cs="Times New Roman"/>
          <w:sz w:val="28"/>
          <w:szCs w:val="28"/>
        </w:rPr>
        <w:t xml:space="preserve"> муниципальн</w:t>
      </w:r>
      <w:r w:rsidR="0023380B">
        <w:rPr>
          <w:rFonts w:ascii="Times New Roman" w:hAnsi="Times New Roman" w:cs="Times New Roman"/>
          <w:sz w:val="28"/>
          <w:szCs w:val="28"/>
        </w:rPr>
        <w:t>ый район</w:t>
      </w:r>
      <w:r w:rsidRPr="00DE5CAB">
        <w:rPr>
          <w:rFonts w:ascii="Times New Roman" w:hAnsi="Times New Roman" w:cs="Times New Roman"/>
          <w:sz w:val="28"/>
          <w:szCs w:val="28"/>
        </w:rPr>
        <w:t xml:space="preserve"> в целях перехода к формированию местной администрации муниципального района, на которую возлагается исполнение полномочий местной администрации </w:t>
      </w:r>
      <w:r w:rsidR="0023380B">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городского поселения, являющ</w:t>
      </w:r>
      <w:r w:rsidR="00EB2FE6">
        <w:rPr>
          <w:rFonts w:ascii="Times New Roman" w:hAnsi="Times New Roman" w:cs="Times New Roman"/>
          <w:sz w:val="28"/>
          <w:szCs w:val="28"/>
        </w:rPr>
        <w:t>и</w:t>
      </w:r>
      <w:r w:rsidRPr="00DE5CAB">
        <w:rPr>
          <w:rFonts w:ascii="Times New Roman" w:hAnsi="Times New Roman" w:cs="Times New Roman"/>
          <w:sz w:val="28"/>
          <w:szCs w:val="28"/>
        </w:rPr>
        <w:t xml:space="preserve">мся административным центром </w:t>
      </w:r>
      <w:r w:rsidR="0023380B">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муниципального района</w:t>
      </w:r>
    </w:p>
    <w:p w:rsidR="00DE5CAB" w:rsidRPr="00DE5CAB" w:rsidRDefault="00DE5CAB" w:rsidP="00DE5CAB">
      <w:pPr>
        <w:spacing w:after="0" w:line="240" w:lineRule="auto"/>
        <w:ind w:firstLine="708"/>
        <w:jc w:val="both"/>
        <w:rPr>
          <w:rFonts w:ascii="Times New Roman" w:hAnsi="Times New Roman" w:cs="Times New Roman"/>
          <w:sz w:val="28"/>
          <w:szCs w:val="28"/>
        </w:rPr>
      </w:pPr>
    </w:p>
    <w:p w:rsidR="00DE5CAB" w:rsidRPr="00DE5CAB" w:rsidRDefault="00DE5CAB" w:rsidP="00DE5CAB">
      <w:pPr>
        <w:spacing w:after="0" w:line="240" w:lineRule="auto"/>
        <w:ind w:firstLine="708"/>
        <w:jc w:val="both"/>
        <w:rPr>
          <w:rFonts w:ascii="Times New Roman" w:hAnsi="Times New Roman" w:cs="Times New Roman"/>
          <w:sz w:val="28"/>
          <w:szCs w:val="28"/>
        </w:rPr>
      </w:pPr>
      <w:r w:rsidRPr="00DE5CAB">
        <w:rPr>
          <w:rFonts w:ascii="Times New Roman" w:hAnsi="Times New Roman" w:cs="Times New Roman"/>
          <w:sz w:val="28"/>
          <w:szCs w:val="28"/>
        </w:rPr>
        <w:t xml:space="preserve"> </w:t>
      </w:r>
    </w:p>
    <w:p w:rsidR="00DE5CAB" w:rsidRPr="00DE5CAB" w:rsidRDefault="00DE5CAB" w:rsidP="00DE5CAB">
      <w:pPr>
        <w:spacing w:after="0" w:line="240" w:lineRule="auto"/>
        <w:ind w:firstLine="708"/>
        <w:jc w:val="both"/>
        <w:rPr>
          <w:rFonts w:ascii="Times New Roman" w:hAnsi="Times New Roman" w:cs="Times New Roman"/>
          <w:sz w:val="28"/>
          <w:szCs w:val="28"/>
        </w:rPr>
      </w:pPr>
    </w:p>
    <w:p w:rsidR="00DE5CAB" w:rsidRPr="00DE5CAB" w:rsidRDefault="0023380B" w:rsidP="00DE5C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арталы</w:t>
      </w:r>
      <w:r w:rsidR="00DE5CAB" w:rsidRPr="00DE5CAB">
        <w:rPr>
          <w:rFonts w:ascii="Times New Roman" w:hAnsi="Times New Roman" w:cs="Times New Roman"/>
          <w:sz w:val="28"/>
          <w:szCs w:val="28"/>
        </w:rPr>
        <w:t xml:space="preserve">                                     </w:t>
      </w:r>
      <w:r>
        <w:rPr>
          <w:rFonts w:ascii="Times New Roman" w:hAnsi="Times New Roman" w:cs="Times New Roman"/>
          <w:sz w:val="28"/>
          <w:szCs w:val="28"/>
        </w:rPr>
        <w:t xml:space="preserve">                            </w:t>
      </w:r>
      <w:r w:rsidR="001E500E">
        <w:rPr>
          <w:rFonts w:ascii="Times New Roman" w:hAnsi="Times New Roman" w:cs="Times New Roman"/>
          <w:sz w:val="28"/>
          <w:szCs w:val="28"/>
        </w:rPr>
        <w:t xml:space="preserve">      </w:t>
      </w:r>
      <w:r w:rsidR="00DE5CAB" w:rsidRPr="00DE5CAB">
        <w:rPr>
          <w:rFonts w:ascii="Times New Roman" w:hAnsi="Times New Roman" w:cs="Times New Roman"/>
          <w:sz w:val="28"/>
          <w:szCs w:val="28"/>
        </w:rPr>
        <w:t>«</w:t>
      </w:r>
      <w:r>
        <w:rPr>
          <w:rFonts w:ascii="Times New Roman" w:hAnsi="Times New Roman" w:cs="Times New Roman"/>
          <w:sz w:val="28"/>
          <w:szCs w:val="28"/>
        </w:rPr>
        <w:t>___</w:t>
      </w:r>
      <w:r w:rsidR="00DE5CAB" w:rsidRPr="00DE5CAB">
        <w:rPr>
          <w:rFonts w:ascii="Times New Roman" w:hAnsi="Times New Roman" w:cs="Times New Roman"/>
          <w:sz w:val="28"/>
          <w:szCs w:val="28"/>
        </w:rPr>
        <w:t>»</w:t>
      </w:r>
      <w:r>
        <w:rPr>
          <w:rFonts w:ascii="Times New Roman" w:hAnsi="Times New Roman" w:cs="Times New Roman"/>
          <w:sz w:val="28"/>
          <w:szCs w:val="28"/>
        </w:rPr>
        <w:t>______</w:t>
      </w:r>
      <w:r w:rsidR="00DE5CAB" w:rsidRPr="00DE5CAB">
        <w:rPr>
          <w:rFonts w:ascii="Times New Roman" w:hAnsi="Times New Roman" w:cs="Times New Roman"/>
          <w:sz w:val="28"/>
          <w:szCs w:val="28"/>
        </w:rPr>
        <w:t xml:space="preserve"> 20</w:t>
      </w:r>
      <w:r w:rsidR="001E500E">
        <w:rPr>
          <w:rFonts w:ascii="Times New Roman" w:hAnsi="Times New Roman" w:cs="Times New Roman"/>
          <w:sz w:val="28"/>
          <w:szCs w:val="28"/>
        </w:rPr>
        <w:t>__</w:t>
      </w:r>
      <w:r>
        <w:rPr>
          <w:rFonts w:ascii="Times New Roman" w:hAnsi="Times New Roman" w:cs="Times New Roman"/>
          <w:sz w:val="28"/>
          <w:szCs w:val="28"/>
        </w:rPr>
        <w:t xml:space="preserve"> </w:t>
      </w:r>
      <w:r w:rsidR="00DE5CAB" w:rsidRPr="00DE5CAB">
        <w:rPr>
          <w:rFonts w:ascii="Times New Roman" w:hAnsi="Times New Roman" w:cs="Times New Roman"/>
          <w:sz w:val="28"/>
          <w:szCs w:val="28"/>
        </w:rPr>
        <w:t>г.</w:t>
      </w:r>
    </w:p>
    <w:p w:rsidR="00DE5CAB" w:rsidRPr="00DE5CAB" w:rsidRDefault="00DE5CAB" w:rsidP="00DE5CAB">
      <w:pPr>
        <w:spacing w:after="0" w:line="240" w:lineRule="auto"/>
        <w:ind w:firstLine="708"/>
        <w:jc w:val="both"/>
        <w:rPr>
          <w:rFonts w:ascii="Times New Roman" w:hAnsi="Times New Roman" w:cs="Times New Roman"/>
          <w:sz w:val="28"/>
          <w:szCs w:val="28"/>
        </w:rPr>
      </w:pPr>
    </w:p>
    <w:p w:rsidR="00DE5CAB" w:rsidRPr="00DE5CAB" w:rsidRDefault="00DE5CAB" w:rsidP="000F4631">
      <w:pPr>
        <w:spacing w:after="0" w:line="240" w:lineRule="auto"/>
        <w:ind w:firstLine="708"/>
        <w:jc w:val="both"/>
        <w:rPr>
          <w:rFonts w:ascii="Times New Roman" w:hAnsi="Times New Roman" w:cs="Times New Roman"/>
          <w:sz w:val="28"/>
          <w:szCs w:val="28"/>
        </w:rPr>
      </w:pPr>
      <w:r w:rsidRPr="00DE5CAB">
        <w:rPr>
          <w:rFonts w:ascii="Times New Roman" w:hAnsi="Times New Roman" w:cs="Times New Roman"/>
          <w:sz w:val="28"/>
          <w:szCs w:val="28"/>
        </w:rPr>
        <w:t xml:space="preserve">     </w:t>
      </w:r>
      <w:proofErr w:type="gramStart"/>
      <w:r w:rsidRPr="00DE5CAB">
        <w:rPr>
          <w:rFonts w:ascii="Times New Roman" w:hAnsi="Times New Roman" w:cs="Times New Roman"/>
          <w:sz w:val="28"/>
          <w:szCs w:val="28"/>
        </w:rPr>
        <w:t xml:space="preserve">Муниципальное образование – </w:t>
      </w:r>
      <w:r w:rsidR="0023380B">
        <w:rPr>
          <w:rFonts w:ascii="Times New Roman" w:hAnsi="Times New Roman" w:cs="Times New Roman"/>
          <w:sz w:val="28"/>
          <w:szCs w:val="28"/>
        </w:rPr>
        <w:t>Карталинский</w:t>
      </w:r>
      <w:r w:rsidRPr="00DE5CAB">
        <w:rPr>
          <w:rFonts w:ascii="Times New Roman" w:hAnsi="Times New Roman" w:cs="Times New Roman"/>
          <w:sz w:val="28"/>
          <w:szCs w:val="28"/>
        </w:rPr>
        <w:t xml:space="preserve"> муниципальный район, далее именуемое </w:t>
      </w:r>
      <w:r w:rsidR="007C0EE5">
        <w:rPr>
          <w:rFonts w:ascii="Times New Roman" w:hAnsi="Times New Roman" w:cs="Times New Roman"/>
          <w:sz w:val="28"/>
          <w:szCs w:val="28"/>
        </w:rPr>
        <w:t>–</w:t>
      </w:r>
      <w:r w:rsidRPr="00DE5CAB">
        <w:rPr>
          <w:rFonts w:ascii="Times New Roman" w:hAnsi="Times New Roman" w:cs="Times New Roman"/>
          <w:sz w:val="28"/>
          <w:szCs w:val="28"/>
        </w:rPr>
        <w:t xml:space="preserve"> </w:t>
      </w:r>
      <w:r w:rsidR="007C0EE5">
        <w:rPr>
          <w:rFonts w:ascii="Times New Roman" w:hAnsi="Times New Roman" w:cs="Times New Roman"/>
          <w:sz w:val="28"/>
          <w:szCs w:val="28"/>
        </w:rPr>
        <w:t>Администрация района</w:t>
      </w:r>
      <w:r w:rsidRPr="00DE5CAB">
        <w:rPr>
          <w:rFonts w:ascii="Times New Roman" w:hAnsi="Times New Roman" w:cs="Times New Roman"/>
          <w:sz w:val="28"/>
          <w:szCs w:val="28"/>
        </w:rPr>
        <w:t xml:space="preserve">, в лице </w:t>
      </w:r>
      <w:r w:rsidR="0023380B">
        <w:rPr>
          <w:rFonts w:ascii="Times New Roman" w:hAnsi="Times New Roman" w:cs="Times New Roman"/>
          <w:sz w:val="28"/>
          <w:szCs w:val="28"/>
        </w:rPr>
        <w:t xml:space="preserve">исполняющего обязанности </w:t>
      </w:r>
      <w:r w:rsidRPr="00DE5CAB">
        <w:rPr>
          <w:rFonts w:ascii="Times New Roman" w:hAnsi="Times New Roman" w:cs="Times New Roman"/>
          <w:sz w:val="28"/>
          <w:szCs w:val="28"/>
        </w:rPr>
        <w:t xml:space="preserve">главы </w:t>
      </w:r>
      <w:r w:rsidR="0023380B">
        <w:rPr>
          <w:rFonts w:ascii="Times New Roman" w:hAnsi="Times New Roman" w:cs="Times New Roman"/>
          <w:sz w:val="28"/>
          <w:szCs w:val="28"/>
        </w:rPr>
        <w:t>Карталинск</w:t>
      </w:r>
      <w:r w:rsidR="00F07CBD">
        <w:rPr>
          <w:rFonts w:ascii="Times New Roman" w:hAnsi="Times New Roman" w:cs="Times New Roman"/>
          <w:sz w:val="28"/>
          <w:szCs w:val="28"/>
        </w:rPr>
        <w:t>ого</w:t>
      </w:r>
      <w:r w:rsidRPr="00DE5CAB">
        <w:rPr>
          <w:rFonts w:ascii="Times New Roman" w:hAnsi="Times New Roman" w:cs="Times New Roman"/>
          <w:sz w:val="28"/>
          <w:szCs w:val="28"/>
        </w:rPr>
        <w:t xml:space="preserve"> муниципальн</w:t>
      </w:r>
      <w:r w:rsidR="00F07CBD">
        <w:rPr>
          <w:rFonts w:ascii="Times New Roman" w:hAnsi="Times New Roman" w:cs="Times New Roman"/>
          <w:sz w:val="28"/>
          <w:szCs w:val="28"/>
        </w:rPr>
        <w:t>ого</w:t>
      </w:r>
      <w:r w:rsidRPr="00DE5CAB">
        <w:rPr>
          <w:rFonts w:ascii="Times New Roman" w:hAnsi="Times New Roman" w:cs="Times New Roman"/>
          <w:sz w:val="28"/>
          <w:szCs w:val="28"/>
        </w:rPr>
        <w:t xml:space="preserve"> район</w:t>
      </w:r>
      <w:r w:rsidR="00F07CBD">
        <w:rPr>
          <w:rFonts w:ascii="Times New Roman" w:hAnsi="Times New Roman" w:cs="Times New Roman"/>
          <w:sz w:val="28"/>
          <w:szCs w:val="28"/>
        </w:rPr>
        <w:t>а</w:t>
      </w:r>
      <w:r w:rsidRPr="00DE5CAB">
        <w:rPr>
          <w:rFonts w:ascii="Times New Roman" w:hAnsi="Times New Roman" w:cs="Times New Roman"/>
          <w:sz w:val="28"/>
          <w:szCs w:val="28"/>
        </w:rPr>
        <w:t xml:space="preserve"> </w:t>
      </w:r>
      <w:r w:rsidR="0023380B">
        <w:rPr>
          <w:rFonts w:ascii="Times New Roman" w:hAnsi="Times New Roman" w:cs="Times New Roman"/>
          <w:sz w:val="28"/>
          <w:szCs w:val="28"/>
        </w:rPr>
        <w:t xml:space="preserve">Сергея Викторовича </w:t>
      </w:r>
      <w:proofErr w:type="spellStart"/>
      <w:r w:rsidR="0023380B">
        <w:rPr>
          <w:rFonts w:ascii="Times New Roman" w:hAnsi="Times New Roman" w:cs="Times New Roman"/>
          <w:sz w:val="28"/>
          <w:szCs w:val="28"/>
        </w:rPr>
        <w:t>Ломовцева</w:t>
      </w:r>
      <w:proofErr w:type="spellEnd"/>
      <w:r w:rsidRPr="00DE5CAB">
        <w:rPr>
          <w:rFonts w:ascii="Times New Roman" w:hAnsi="Times New Roman" w:cs="Times New Roman"/>
          <w:sz w:val="28"/>
          <w:szCs w:val="28"/>
        </w:rPr>
        <w:t xml:space="preserve">, действующего на основании Устава </w:t>
      </w:r>
      <w:r w:rsidR="0023380B">
        <w:rPr>
          <w:rFonts w:ascii="Times New Roman" w:hAnsi="Times New Roman" w:cs="Times New Roman"/>
          <w:sz w:val="28"/>
          <w:szCs w:val="28"/>
        </w:rPr>
        <w:t xml:space="preserve">Карталинского муниципального </w:t>
      </w:r>
      <w:r w:rsidRPr="00DE5CAB">
        <w:rPr>
          <w:rFonts w:ascii="Times New Roman" w:hAnsi="Times New Roman" w:cs="Times New Roman"/>
          <w:sz w:val="28"/>
          <w:szCs w:val="28"/>
        </w:rPr>
        <w:t xml:space="preserve"> района и муниципальное образование </w:t>
      </w:r>
      <w:r w:rsidR="0023380B">
        <w:rPr>
          <w:rFonts w:ascii="Times New Roman" w:hAnsi="Times New Roman" w:cs="Times New Roman"/>
          <w:sz w:val="28"/>
          <w:szCs w:val="28"/>
        </w:rPr>
        <w:t>–</w:t>
      </w:r>
      <w:r w:rsidRPr="00DE5CAB">
        <w:rPr>
          <w:rFonts w:ascii="Times New Roman" w:hAnsi="Times New Roman" w:cs="Times New Roman"/>
          <w:sz w:val="28"/>
          <w:szCs w:val="28"/>
        </w:rPr>
        <w:t xml:space="preserve"> </w:t>
      </w:r>
      <w:r w:rsidR="0023380B">
        <w:rPr>
          <w:rFonts w:ascii="Times New Roman" w:hAnsi="Times New Roman" w:cs="Times New Roman"/>
          <w:sz w:val="28"/>
          <w:szCs w:val="28"/>
        </w:rPr>
        <w:t xml:space="preserve">Карталинское </w:t>
      </w:r>
      <w:r w:rsidRPr="00DE5CAB">
        <w:rPr>
          <w:rFonts w:ascii="Times New Roman" w:hAnsi="Times New Roman" w:cs="Times New Roman"/>
          <w:sz w:val="28"/>
          <w:szCs w:val="28"/>
        </w:rPr>
        <w:t xml:space="preserve">городское поселение, далее именуемое </w:t>
      </w:r>
      <w:r w:rsidR="007C0EE5">
        <w:rPr>
          <w:rFonts w:ascii="Times New Roman" w:hAnsi="Times New Roman" w:cs="Times New Roman"/>
          <w:sz w:val="28"/>
          <w:szCs w:val="28"/>
        </w:rPr>
        <w:t>–</w:t>
      </w:r>
      <w:r w:rsidRPr="00DE5CAB">
        <w:rPr>
          <w:rFonts w:ascii="Times New Roman" w:hAnsi="Times New Roman" w:cs="Times New Roman"/>
          <w:sz w:val="28"/>
          <w:szCs w:val="28"/>
        </w:rPr>
        <w:t xml:space="preserve"> </w:t>
      </w:r>
      <w:r w:rsidR="007C0EE5">
        <w:rPr>
          <w:rFonts w:ascii="Times New Roman" w:hAnsi="Times New Roman" w:cs="Times New Roman"/>
          <w:sz w:val="28"/>
          <w:szCs w:val="28"/>
        </w:rPr>
        <w:t>Администрация поселения</w:t>
      </w:r>
      <w:r w:rsidRPr="00DE5CAB">
        <w:rPr>
          <w:rFonts w:ascii="Times New Roman" w:hAnsi="Times New Roman" w:cs="Times New Roman"/>
          <w:sz w:val="28"/>
          <w:szCs w:val="28"/>
        </w:rPr>
        <w:t xml:space="preserve">, в лице главы </w:t>
      </w:r>
      <w:r w:rsidR="0023380B">
        <w:rPr>
          <w:rFonts w:ascii="Times New Roman" w:hAnsi="Times New Roman" w:cs="Times New Roman"/>
          <w:sz w:val="28"/>
          <w:szCs w:val="28"/>
        </w:rPr>
        <w:t xml:space="preserve">Карталинского </w:t>
      </w:r>
      <w:r w:rsidRPr="00DE5CAB">
        <w:rPr>
          <w:rFonts w:ascii="Times New Roman" w:hAnsi="Times New Roman" w:cs="Times New Roman"/>
          <w:sz w:val="28"/>
          <w:szCs w:val="28"/>
        </w:rPr>
        <w:t xml:space="preserve"> городского поселения </w:t>
      </w:r>
      <w:r w:rsidR="0023380B">
        <w:rPr>
          <w:rFonts w:ascii="Times New Roman" w:hAnsi="Times New Roman" w:cs="Times New Roman"/>
          <w:sz w:val="28"/>
          <w:szCs w:val="28"/>
        </w:rPr>
        <w:t>Олега Викторовича Германова</w:t>
      </w:r>
      <w:r w:rsidRPr="00DE5CAB">
        <w:rPr>
          <w:rFonts w:ascii="Times New Roman" w:hAnsi="Times New Roman" w:cs="Times New Roman"/>
          <w:sz w:val="28"/>
          <w:szCs w:val="28"/>
        </w:rPr>
        <w:t xml:space="preserve">, действующего на основании Устава </w:t>
      </w:r>
      <w:r w:rsidR="0023380B">
        <w:rPr>
          <w:rFonts w:ascii="Times New Roman" w:hAnsi="Times New Roman" w:cs="Times New Roman"/>
          <w:sz w:val="28"/>
          <w:szCs w:val="28"/>
        </w:rPr>
        <w:t>Карталинского г</w:t>
      </w:r>
      <w:r w:rsidRPr="00DE5CAB">
        <w:rPr>
          <w:rFonts w:ascii="Times New Roman" w:hAnsi="Times New Roman" w:cs="Times New Roman"/>
          <w:sz w:val="28"/>
          <w:szCs w:val="28"/>
        </w:rPr>
        <w:t>ородского поселения, заключили настоящее соглашение о нижеследующем:</w:t>
      </w:r>
      <w:proofErr w:type="gramEnd"/>
    </w:p>
    <w:p w:rsidR="00DE5CAB" w:rsidRPr="00DE5CAB" w:rsidRDefault="00DE5CAB" w:rsidP="000F4631">
      <w:pPr>
        <w:spacing w:after="0" w:line="240" w:lineRule="auto"/>
        <w:ind w:firstLine="708"/>
        <w:jc w:val="center"/>
        <w:rPr>
          <w:rFonts w:ascii="Times New Roman" w:hAnsi="Times New Roman" w:cs="Times New Roman"/>
          <w:sz w:val="28"/>
          <w:szCs w:val="28"/>
        </w:rPr>
      </w:pPr>
      <w:r w:rsidRPr="00DE5CAB">
        <w:rPr>
          <w:rFonts w:ascii="Times New Roman" w:hAnsi="Times New Roman" w:cs="Times New Roman"/>
          <w:sz w:val="28"/>
          <w:szCs w:val="28"/>
        </w:rPr>
        <w:t>1.    Общие положения.</w:t>
      </w:r>
    </w:p>
    <w:p w:rsidR="00DE5CAB" w:rsidRPr="00DE5CAB" w:rsidRDefault="007C0EE5" w:rsidP="0023380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sidR="00DE5CAB" w:rsidRPr="00DE5CAB">
        <w:rPr>
          <w:rFonts w:ascii="Times New Roman" w:hAnsi="Times New Roman" w:cs="Times New Roman"/>
          <w:sz w:val="28"/>
          <w:szCs w:val="28"/>
        </w:rPr>
        <w:t xml:space="preserve">Предметом настоящего соглашения является организация взаимодействия </w:t>
      </w:r>
      <w:r>
        <w:rPr>
          <w:rFonts w:ascii="Times New Roman" w:hAnsi="Times New Roman" w:cs="Times New Roman"/>
          <w:sz w:val="28"/>
          <w:szCs w:val="28"/>
        </w:rPr>
        <w:t>администрации</w:t>
      </w:r>
      <w:r w:rsidR="00DE5CAB" w:rsidRPr="00DE5CAB">
        <w:rPr>
          <w:rFonts w:ascii="Times New Roman" w:hAnsi="Times New Roman" w:cs="Times New Roman"/>
          <w:sz w:val="28"/>
          <w:szCs w:val="28"/>
        </w:rPr>
        <w:t xml:space="preserve"> </w:t>
      </w:r>
      <w:r w:rsidR="0023380B">
        <w:rPr>
          <w:rFonts w:ascii="Times New Roman" w:hAnsi="Times New Roman" w:cs="Times New Roman"/>
          <w:sz w:val="28"/>
          <w:szCs w:val="28"/>
        </w:rPr>
        <w:t>Карталинского</w:t>
      </w:r>
      <w:r w:rsidR="00DE5CAB" w:rsidRPr="00DE5CAB">
        <w:rPr>
          <w:rFonts w:ascii="Times New Roman" w:hAnsi="Times New Roman" w:cs="Times New Roman"/>
          <w:sz w:val="28"/>
          <w:szCs w:val="28"/>
        </w:rPr>
        <w:t xml:space="preserve"> городского поселения и администрации </w:t>
      </w:r>
      <w:r w:rsidR="0023380B">
        <w:rPr>
          <w:rFonts w:ascii="Times New Roman" w:hAnsi="Times New Roman" w:cs="Times New Roman"/>
          <w:sz w:val="28"/>
          <w:szCs w:val="28"/>
        </w:rPr>
        <w:t>Карталинского</w:t>
      </w:r>
      <w:r w:rsidR="00DE5CAB" w:rsidRPr="00DE5CAB">
        <w:rPr>
          <w:rFonts w:ascii="Times New Roman" w:hAnsi="Times New Roman" w:cs="Times New Roman"/>
          <w:sz w:val="28"/>
          <w:szCs w:val="28"/>
        </w:rPr>
        <w:t xml:space="preserve"> муниципального района по организации функционирования исполнительно распорядительного органа </w:t>
      </w:r>
      <w:r w:rsidR="0023380B">
        <w:rPr>
          <w:rFonts w:ascii="Times New Roman" w:hAnsi="Times New Roman" w:cs="Times New Roman"/>
          <w:sz w:val="28"/>
          <w:szCs w:val="28"/>
        </w:rPr>
        <w:t>Карталинского</w:t>
      </w:r>
      <w:r w:rsidR="00DE5CAB" w:rsidRPr="00DE5CAB">
        <w:rPr>
          <w:rFonts w:ascii="Times New Roman" w:hAnsi="Times New Roman" w:cs="Times New Roman"/>
          <w:sz w:val="28"/>
          <w:szCs w:val="28"/>
        </w:rPr>
        <w:t xml:space="preserve"> муниципального района, исполняющего полномочия местной администрации </w:t>
      </w:r>
      <w:r w:rsidR="0023380B">
        <w:rPr>
          <w:rFonts w:ascii="Times New Roman" w:hAnsi="Times New Roman" w:cs="Times New Roman"/>
          <w:sz w:val="28"/>
          <w:szCs w:val="28"/>
        </w:rPr>
        <w:t>Карталинского г</w:t>
      </w:r>
      <w:r w:rsidR="00DE5CAB" w:rsidRPr="00DE5CAB">
        <w:rPr>
          <w:rFonts w:ascii="Times New Roman" w:hAnsi="Times New Roman" w:cs="Times New Roman"/>
          <w:sz w:val="28"/>
          <w:szCs w:val="28"/>
        </w:rPr>
        <w:t xml:space="preserve">ородского поселения в соответствии с положениями абзаца третьего части 2 статьи 34 Федерального закона от 06.10.2003 № 131-ФЗ </w:t>
      </w:r>
      <w:r w:rsidR="0023380B">
        <w:rPr>
          <w:rFonts w:ascii="Times New Roman" w:hAnsi="Times New Roman" w:cs="Times New Roman"/>
          <w:sz w:val="28"/>
          <w:szCs w:val="28"/>
        </w:rPr>
        <w:t>«</w:t>
      </w:r>
      <w:r w:rsidR="00DE5CAB" w:rsidRPr="00DE5CAB">
        <w:rPr>
          <w:rFonts w:ascii="Times New Roman" w:hAnsi="Times New Roman" w:cs="Times New Roman"/>
          <w:sz w:val="28"/>
          <w:szCs w:val="28"/>
        </w:rPr>
        <w:t>Об общих принципах организации местного самоуправления в Российской Федерации</w:t>
      </w:r>
      <w:r w:rsidR="0023380B">
        <w:rPr>
          <w:rFonts w:ascii="Times New Roman" w:hAnsi="Times New Roman" w:cs="Times New Roman"/>
          <w:sz w:val="28"/>
          <w:szCs w:val="28"/>
        </w:rPr>
        <w:t>»</w:t>
      </w:r>
      <w:r w:rsidR="00DE5CAB" w:rsidRPr="00DE5CAB">
        <w:rPr>
          <w:rFonts w:ascii="Times New Roman" w:hAnsi="Times New Roman" w:cs="Times New Roman"/>
          <w:sz w:val="28"/>
          <w:szCs w:val="28"/>
        </w:rPr>
        <w:t>, (далее име</w:t>
      </w:r>
      <w:r w:rsidR="0023380B">
        <w:rPr>
          <w:rFonts w:ascii="Times New Roman" w:hAnsi="Times New Roman" w:cs="Times New Roman"/>
          <w:sz w:val="28"/>
          <w:szCs w:val="28"/>
        </w:rPr>
        <w:t>нуемой - Единая администрация).</w:t>
      </w:r>
      <w:proofErr w:type="gramEnd"/>
    </w:p>
    <w:p w:rsidR="00DE5CAB" w:rsidRPr="00DE5CAB" w:rsidRDefault="00DE5CAB" w:rsidP="000B5193">
      <w:pPr>
        <w:spacing w:after="0" w:line="240" w:lineRule="auto"/>
        <w:ind w:firstLine="708"/>
        <w:jc w:val="both"/>
        <w:rPr>
          <w:rFonts w:ascii="Times New Roman" w:hAnsi="Times New Roman" w:cs="Times New Roman"/>
          <w:sz w:val="28"/>
          <w:szCs w:val="28"/>
        </w:rPr>
      </w:pPr>
      <w:r w:rsidRPr="00DE5CAB">
        <w:rPr>
          <w:rFonts w:ascii="Times New Roman" w:hAnsi="Times New Roman" w:cs="Times New Roman"/>
          <w:sz w:val="28"/>
          <w:szCs w:val="28"/>
        </w:rPr>
        <w:t>1.2</w:t>
      </w:r>
      <w:r w:rsidR="000B5193">
        <w:rPr>
          <w:rFonts w:ascii="Times New Roman" w:hAnsi="Times New Roman" w:cs="Times New Roman"/>
          <w:sz w:val="28"/>
          <w:szCs w:val="28"/>
        </w:rPr>
        <w:t xml:space="preserve">. </w:t>
      </w:r>
      <w:r w:rsidRPr="00DE5CAB">
        <w:rPr>
          <w:rFonts w:ascii="Times New Roman" w:hAnsi="Times New Roman" w:cs="Times New Roman"/>
          <w:sz w:val="28"/>
          <w:szCs w:val="28"/>
        </w:rPr>
        <w:t xml:space="preserve">Организация бюджетного процесса в </w:t>
      </w:r>
      <w:r w:rsidR="000B5193">
        <w:rPr>
          <w:rFonts w:ascii="Times New Roman" w:hAnsi="Times New Roman" w:cs="Times New Roman"/>
          <w:sz w:val="28"/>
          <w:szCs w:val="28"/>
        </w:rPr>
        <w:t>Карталинском г</w:t>
      </w:r>
      <w:r w:rsidRPr="00DE5CAB">
        <w:rPr>
          <w:rFonts w:ascii="Times New Roman" w:hAnsi="Times New Roman" w:cs="Times New Roman"/>
          <w:sz w:val="28"/>
          <w:szCs w:val="28"/>
        </w:rPr>
        <w:t xml:space="preserve">ородском поселении осуществляется в соответствии с действующим бюджетным законодательством и Положением о бюджетном процессе в </w:t>
      </w:r>
      <w:r w:rsidR="000B5193">
        <w:rPr>
          <w:rFonts w:ascii="Times New Roman" w:hAnsi="Times New Roman" w:cs="Times New Roman"/>
          <w:sz w:val="28"/>
          <w:szCs w:val="28"/>
        </w:rPr>
        <w:t xml:space="preserve">Карталинском </w:t>
      </w:r>
      <w:r w:rsidRPr="00DE5CAB">
        <w:rPr>
          <w:rFonts w:ascii="Times New Roman" w:hAnsi="Times New Roman" w:cs="Times New Roman"/>
          <w:sz w:val="28"/>
          <w:szCs w:val="28"/>
        </w:rPr>
        <w:t>городско</w:t>
      </w:r>
      <w:r w:rsidR="000B5193">
        <w:rPr>
          <w:rFonts w:ascii="Times New Roman" w:hAnsi="Times New Roman" w:cs="Times New Roman"/>
          <w:sz w:val="28"/>
          <w:szCs w:val="28"/>
        </w:rPr>
        <w:t>м</w:t>
      </w:r>
      <w:r w:rsidRPr="00DE5CAB">
        <w:rPr>
          <w:rFonts w:ascii="Times New Roman" w:hAnsi="Times New Roman" w:cs="Times New Roman"/>
          <w:sz w:val="28"/>
          <w:szCs w:val="28"/>
        </w:rPr>
        <w:t xml:space="preserve"> поселени</w:t>
      </w:r>
      <w:r w:rsidR="000B5193">
        <w:rPr>
          <w:rFonts w:ascii="Times New Roman" w:hAnsi="Times New Roman" w:cs="Times New Roman"/>
          <w:sz w:val="28"/>
          <w:szCs w:val="28"/>
        </w:rPr>
        <w:t>и</w:t>
      </w:r>
      <w:r w:rsidRPr="00DE5CAB">
        <w:rPr>
          <w:rFonts w:ascii="Times New Roman" w:hAnsi="Times New Roman" w:cs="Times New Roman"/>
          <w:sz w:val="28"/>
          <w:szCs w:val="28"/>
        </w:rPr>
        <w:t xml:space="preserve">, утвержденным решением Совета депутатов </w:t>
      </w:r>
      <w:r w:rsidR="000B5193">
        <w:rPr>
          <w:rFonts w:ascii="Times New Roman" w:hAnsi="Times New Roman" w:cs="Times New Roman"/>
          <w:sz w:val="28"/>
          <w:szCs w:val="28"/>
        </w:rPr>
        <w:t>Карталинского городского поселения</w:t>
      </w:r>
      <w:r w:rsidRPr="00DE5CAB">
        <w:rPr>
          <w:rFonts w:ascii="Times New Roman" w:hAnsi="Times New Roman" w:cs="Times New Roman"/>
          <w:sz w:val="28"/>
          <w:szCs w:val="28"/>
        </w:rPr>
        <w:t xml:space="preserve"> от </w:t>
      </w:r>
      <w:r w:rsidR="007C0EE5">
        <w:rPr>
          <w:rFonts w:ascii="Times New Roman" w:hAnsi="Times New Roman" w:cs="Times New Roman"/>
          <w:sz w:val="28"/>
          <w:szCs w:val="28"/>
        </w:rPr>
        <w:t>26.12.2014 г.</w:t>
      </w:r>
      <w:r w:rsidR="000B5193">
        <w:rPr>
          <w:rFonts w:ascii="Times New Roman" w:hAnsi="Times New Roman" w:cs="Times New Roman"/>
          <w:sz w:val="28"/>
          <w:szCs w:val="28"/>
        </w:rPr>
        <w:t xml:space="preserve"> № 9</w:t>
      </w:r>
      <w:r w:rsidRPr="00DE5CAB">
        <w:rPr>
          <w:rFonts w:ascii="Times New Roman" w:hAnsi="Times New Roman" w:cs="Times New Roman"/>
          <w:sz w:val="28"/>
          <w:szCs w:val="28"/>
        </w:rPr>
        <w:t>3. Разработка проекта бюджета и прогноза социально-экономического развития Городского поселения осуществляется администраци</w:t>
      </w:r>
      <w:r w:rsidR="000B5193">
        <w:rPr>
          <w:rFonts w:ascii="Times New Roman" w:hAnsi="Times New Roman" w:cs="Times New Roman"/>
          <w:sz w:val="28"/>
          <w:szCs w:val="28"/>
        </w:rPr>
        <w:t>ей Муниципального района.</w:t>
      </w:r>
    </w:p>
    <w:p w:rsidR="00DE5CAB" w:rsidRPr="00DE5CAB" w:rsidRDefault="00DE5CAB" w:rsidP="000B5193">
      <w:pPr>
        <w:spacing w:after="0" w:line="240" w:lineRule="auto"/>
        <w:ind w:firstLine="708"/>
        <w:jc w:val="both"/>
        <w:rPr>
          <w:rFonts w:ascii="Times New Roman" w:hAnsi="Times New Roman" w:cs="Times New Roman"/>
          <w:sz w:val="28"/>
          <w:szCs w:val="28"/>
        </w:rPr>
      </w:pPr>
      <w:r w:rsidRPr="00DE5CAB">
        <w:rPr>
          <w:rFonts w:ascii="Times New Roman" w:hAnsi="Times New Roman" w:cs="Times New Roman"/>
          <w:sz w:val="28"/>
          <w:szCs w:val="28"/>
        </w:rPr>
        <w:t>1.</w:t>
      </w:r>
      <w:r w:rsidR="005C770E">
        <w:rPr>
          <w:rFonts w:ascii="Times New Roman" w:hAnsi="Times New Roman" w:cs="Times New Roman"/>
          <w:sz w:val="28"/>
          <w:szCs w:val="28"/>
        </w:rPr>
        <w:t>3</w:t>
      </w:r>
      <w:r w:rsidRPr="00DE5CAB">
        <w:rPr>
          <w:rFonts w:ascii="Times New Roman" w:hAnsi="Times New Roman" w:cs="Times New Roman"/>
          <w:sz w:val="28"/>
          <w:szCs w:val="28"/>
        </w:rPr>
        <w:t>.    Проект решения о бюджете</w:t>
      </w:r>
      <w:r w:rsidR="007C0EE5">
        <w:rPr>
          <w:rFonts w:ascii="Times New Roman" w:hAnsi="Times New Roman" w:cs="Times New Roman"/>
          <w:sz w:val="28"/>
          <w:szCs w:val="28"/>
        </w:rPr>
        <w:t xml:space="preserve"> Карталинского городского поселения</w:t>
      </w:r>
      <w:r w:rsidRPr="00DE5CAB">
        <w:rPr>
          <w:rFonts w:ascii="Times New Roman" w:hAnsi="Times New Roman" w:cs="Times New Roman"/>
          <w:sz w:val="28"/>
          <w:szCs w:val="28"/>
        </w:rPr>
        <w:t xml:space="preserve"> на очередной финансовый год и плановый период на</w:t>
      </w:r>
      <w:r w:rsidR="000B5193">
        <w:rPr>
          <w:rFonts w:ascii="Times New Roman" w:hAnsi="Times New Roman" w:cs="Times New Roman"/>
          <w:sz w:val="28"/>
          <w:szCs w:val="28"/>
        </w:rPr>
        <w:t xml:space="preserve"> рассмотрение Совета </w:t>
      </w:r>
      <w:r w:rsidR="000B5193">
        <w:rPr>
          <w:rFonts w:ascii="Times New Roman" w:hAnsi="Times New Roman" w:cs="Times New Roman"/>
          <w:sz w:val="28"/>
          <w:szCs w:val="28"/>
        </w:rPr>
        <w:lastRenderedPageBreak/>
        <w:t xml:space="preserve">депутатов Карталинского </w:t>
      </w:r>
      <w:r w:rsidRPr="00DE5CAB">
        <w:rPr>
          <w:rFonts w:ascii="Times New Roman" w:hAnsi="Times New Roman" w:cs="Times New Roman"/>
          <w:sz w:val="28"/>
          <w:szCs w:val="28"/>
        </w:rPr>
        <w:t xml:space="preserve">городского поселения вносит </w:t>
      </w:r>
      <w:r w:rsidR="000B5193">
        <w:rPr>
          <w:rFonts w:ascii="Times New Roman" w:hAnsi="Times New Roman" w:cs="Times New Roman"/>
          <w:sz w:val="28"/>
          <w:szCs w:val="28"/>
        </w:rPr>
        <w:t xml:space="preserve">исполняющий обязанности </w:t>
      </w:r>
      <w:r w:rsidRPr="00DE5CAB">
        <w:rPr>
          <w:rFonts w:ascii="Times New Roman" w:hAnsi="Times New Roman" w:cs="Times New Roman"/>
          <w:sz w:val="28"/>
          <w:szCs w:val="28"/>
        </w:rPr>
        <w:t>глав</w:t>
      </w:r>
      <w:r w:rsidR="000B5193">
        <w:rPr>
          <w:rFonts w:ascii="Times New Roman" w:hAnsi="Times New Roman" w:cs="Times New Roman"/>
          <w:sz w:val="28"/>
          <w:szCs w:val="28"/>
        </w:rPr>
        <w:t>ы</w:t>
      </w:r>
      <w:r w:rsidRPr="00DE5CAB">
        <w:rPr>
          <w:rFonts w:ascii="Times New Roman" w:hAnsi="Times New Roman" w:cs="Times New Roman"/>
          <w:sz w:val="28"/>
          <w:szCs w:val="28"/>
        </w:rPr>
        <w:t xml:space="preserve"> </w:t>
      </w:r>
      <w:r w:rsidR="000B5193">
        <w:rPr>
          <w:rFonts w:ascii="Times New Roman" w:hAnsi="Times New Roman" w:cs="Times New Roman"/>
          <w:sz w:val="28"/>
          <w:szCs w:val="28"/>
        </w:rPr>
        <w:t>Карталинского муниципального района.</w:t>
      </w:r>
    </w:p>
    <w:p w:rsidR="00DE5CAB" w:rsidRPr="00DE5CAB" w:rsidRDefault="00DE5CAB" w:rsidP="000B5193">
      <w:pPr>
        <w:spacing w:after="0" w:line="240" w:lineRule="auto"/>
        <w:ind w:firstLine="708"/>
        <w:jc w:val="both"/>
        <w:rPr>
          <w:rFonts w:ascii="Times New Roman" w:hAnsi="Times New Roman" w:cs="Times New Roman"/>
          <w:sz w:val="28"/>
          <w:szCs w:val="28"/>
        </w:rPr>
      </w:pPr>
      <w:r w:rsidRPr="00DE5CAB">
        <w:rPr>
          <w:rFonts w:ascii="Times New Roman" w:hAnsi="Times New Roman" w:cs="Times New Roman"/>
          <w:sz w:val="28"/>
          <w:szCs w:val="28"/>
        </w:rPr>
        <w:t>1.</w:t>
      </w:r>
      <w:r w:rsidR="005C770E">
        <w:rPr>
          <w:rFonts w:ascii="Times New Roman" w:hAnsi="Times New Roman" w:cs="Times New Roman"/>
          <w:sz w:val="28"/>
          <w:szCs w:val="28"/>
        </w:rPr>
        <w:t>4</w:t>
      </w:r>
      <w:r w:rsidRPr="00DE5CAB">
        <w:rPr>
          <w:rFonts w:ascii="Times New Roman" w:hAnsi="Times New Roman" w:cs="Times New Roman"/>
          <w:sz w:val="28"/>
          <w:szCs w:val="28"/>
        </w:rPr>
        <w:t xml:space="preserve">. Формирование, утверждение, исполнение бюджета </w:t>
      </w:r>
      <w:r w:rsidR="000B5193">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городского поселения и </w:t>
      </w:r>
      <w:proofErr w:type="gramStart"/>
      <w:r w:rsidRPr="00DE5CAB">
        <w:rPr>
          <w:rFonts w:ascii="Times New Roman" w:hAnsi="Times New Roman" w:cs="Times New Roman"/>
          <w:sz w:val="28"/>
          <w:szCs w:val="28"/>
        </w:rPr>
        <w:t>контроль за</w:t>
      </w:r>
      <w:proofErr w:type="gramEnd"/>
      <w:r w:rsidRPr="00DE5CAB">
        <w:rPr>
          <w:rFonts w:ascii="Times New Roman" w:hAnsi="Times New Roman" w:cs="Times New Roman"/>
          <w:sz w:val="28"/>
          <w:szCs w:val="28"/>
        </w:rPr>
        <w:t xml:space="preserve"> его исполнением осуществляются органами местного самоуправления </w:t>
      </w:r>
      <w:r w:rsidR="000B5193">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городского поселения и </w:t>
      </w:r>
      <w:r w:rsidR="007C0EE5" w:rsidRPr="00DE5CAB">
        <w:rPr>
          <w:rFonts w:ascii="Times New Roman" w:hAnsi="Times New Roman" w:cs="Times New Roman"/>
          <w:sz w:val="28"/>
          <w:szCs w:val="28"/>
        </w:rPr>
        <w:t>органами местного самоуправления</w:t>
      </w:r>
      <w:r w:rsidRPr="00DE5CAB">
        <w:rPr>
          <w:rFonts w:ascii="Times New Roman" w:hAnsi="Times New Roman" w:cs="Times New Roman"/>
          <w:sz w:val="28"/>
          <w:szCs w:val="28"/>
        </w:rPr>
        <w:t xml:space="preserve"> </w:t>
      </w:r>
      <w:r w:rsidR="000B5193">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муниципального района, с соблюдением требований, установленных Бюджетным кодексом Российской Федерации и действующим бюджетным законодательством, а также принимаемыми в соответствии с ними законами </w:t>
      </w:r>
      <w:r w:rsidR="000B5193">
        <w:rPr>
          <w:rFonts w:ascii="Times New Roman" w:hAnsi="Times New Roman" w:cs="Times New Roman"/>
          <w:sz w:val="28"/>
          <w:szCs w:val="28"/>
        </w:rPr>
        <w:t>Челябинской области.</w:t>
      </w:r>
    </w:p>
    <w:p w:rsidR="00DE5CAB" w:rsidRPr="00DE5CAB" w:rsidRDefault="00DE5CAB" w:rsidP="000B5193">
      <w:pPr>
        <w:spacing w:after="0" w:line="240" w:lineRule="auto"/>
        <w:ind w:firstLine="708"/>
        <w:jc w:val="both"/>
        <w:rPr>
          <w:rFonts w:ascii="Times New Roman" w:hAnsi="Times New Roman" w:cs="Times New Roman"/>
          <w:sz w:val="28"/>
          <w:szCs w:val="28"/>
        </w:rPr>
      </w:pPr>
      <w:r w:rsidRPr="00DE5CAB">
        <w:rPr>
          <w:rFonts w:ascii="Times New Roman" w:hAnsi="Times New Roman" w:cs="Times New Roman"/>
          <w:sz w:val="28"/>
          <w:szCs w:val="28"/>
        </w:rPr>
        <w:t>1.</w:t>
      </w:r>
      <w:r w:rsidR="005C770E">
        <w:rPr>
          <w:rFonts w:ascii="Times New Roman" w:hAnsi="Times New Roman" w:cs="Times New Roman"/>
          <w:sz w:val="28"/>
          <w:szCs w:val="28"/>
        </w:rPr>
        <w:t>5</w:t>
      </w:r>
      <w:r w:rsidRPr="00DE5CAB">
        <w:rPr>
          <w:rFonts w:ascii="Times New Roman" w:hAnsi="Times New Roman" w:cs="Times New Roman"/>
          <w:sz w:val="28"/>
          <w:szCs w:val="28"/>
        </w:rPr>
        <w:t xml:space="preserve">. Доходная и расходная части бюджета </w:t>
      </w:r>
      <w:r w:rsidR="000B5193">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городского поселения формируются в соответствии с Федеральным законом </w:t>
      </w:r>
      <w:r w:rsidR="000B5193">
        <w:rPr>
          <w:rFonts w:ascii="Times New Roman" w:hAnsi="Times New Roman" w:cs="Times New Roman"/>
          <w:sz w:val="28"/>
          <w:szCs w:val="28"/>
        </w:rPr>
        <w:t>«</w:t>
      </w:r>
      <w:r w:rsidRPr="00DE5CAB">
        <w:rPr>
          <w:rFonts w:ascii="Times New Roman" w:hAnsi="Times New Roman" w:cs="Times New Roman"/>
          <w:sz w:val="28"/>
          <w:szCs w:val="28"/>
        </w:rPr>
        <w:t>Об общих принципах организации местного самоуправления в Российской Федерации</w:t>
      </w:r>
      <w:r w:rsidR="000B5193">
        <w:rPr>
          <w:rFonts w:ascii="Times New Roman" w:hAnsi="Times New Roman" w:cs="Times New Roman"/>
          <w:sz w:val="28"/>
          <w:szCs w:val="28"/>
        </w:rPr>
        <w:t>»</w:t>
      </w:r>
      <w:r w:rsidRPr="00DE5CAB">
        <w:rPr>
          <w:rFonts w:ascii="Times New Roman" w:hAnsi="Times New Roman" w:cs="Times New Roman"/>
          <w:sz w:val="28"/>
          <w:szCs w:val="28"/>
        </w:rPr>
        <w:t xml:space="preserve"> и Бюджетным</w:t>
      </w:r>
      <w:r w:rsidR="000B5193">
        <w:rPr>
          <w:rFonts w:ascii="Times New Roman" w:hAnsi="Times New Roman" w:cs="Times New Roman"/>
          <w:sz w:val="28"/>
          <w:szCs w:val="28"/>
        </w:rPr>
        <w:t xml:space="preserve"> кодексом Российской Федерации.</w:t>
      </w:r>
    </w:p>
    <w:p w:rsidR="00DE5CAB" w:rsidRPr="00DE5CAB" w:rsidRDefault="00DE5CAB" w:rsidP="000B5193">
      <w:pPr>
        <w:spacing w:after="0" w:line="240" w:lineRule="auto"/>
        <w:ind w:firstLine="708"/>
        <w:jc w:val="both"/>
        <w:rPr>
          <w:rFonts w:ascii="Times New Roman" w:hAnsi="Times New Roman" w:cs="Times New Roman"/>
          <w:sz w:val="28"/>
          <w:szCs w:val="28"/>
        </w:rPr>
      </w:pPr>
      <w:r w:rsidRPr="00DE5CAB">
        <w:rPr>
          <w:rFonts w:ascii="Times New Roman" w:hAnsi="Times New Roman" w:cs="Times New Roman"/>
          <w:sz w:val="28"/>
          <w:szCs w:val="28"/>
        </w:rPr>
        <w:t>1.</w:t>
      </w:r>
      <w:r w:rsidR="005C770E">
        <w:rPr>
          <w:rFonts w:ascii="Times New Roman" w:hAnsi="Times New Roman" w:cs="Times New Roman"/>
          <w:sz w:val="28"/>
          <w:szCs w:val="28"/>
        </w:rPr>
        <w:t>6</w:t>
      </w:r>
      <w:r w:rsidRPr="00DE5CAB">
        <w:rPr>
          <w:rFonts w:ascii="Times New Roman" w:hAnsi="Times New Roman" w:cs="Times New Roman"/>
          <w:sz w:val="28"/>
          <w:szCs w:val="28"/>
        </w:rPr>
        <w:t xml:space="preserve">. Администрация </w:t>
      </w:r>
      <w:r w:rsidR="000B5193">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муниципального района представляет в Совет депутатов </w:t>
      </w:r>
      <w:r w:rsidR="000B5193">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городского поселения ежеквартальный, с нарастающим итогом, годовой отчет об исполнении бюджета. Порядок представления дополнительной или оперативной информации об исполнении бюджета </w:t>
      </w:r>
      <w:r w:rsidR="000B5193">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городского поселения определяется решением Совета депутатов </w:t>
      </w:r>
      <w:r w:rsidR="000B5193">
        <w:rPr>
          <w:rFonts w:ascii="Times New Roman" w:hAnsi="Times New Roman" w:cs="Times New Roman"/>
          <w:sz w:val="28"/>
          <w:szCs w:val="28"/>
        </w:rPr>
        <w:t>Карталинского городского поселения.</w:t>
      </w:r>
    </w:p>
    <w:p w:rsidR="00DE5CAB" w:rsidRPr="00DE5CAB" w:rsidRDefault="00DE5CAB" w:rsidP="000B5193">
      <w:pPr>
        <w:spacing w:after="0" w:line="240" w:lineRule="auto"/>
        <w:ind w:firstLine="708"/>
        <w:jc w:val="both"/>
        <w:rPr>
          <w:rFonts w:ascii="Times New Roman" w:hAnsi="Times New Roman" w:cs="Times New Roman"/>
          <w:sz w:val="28"/>
          <w:szCs w:val="28"/>
        </w:rPr>
      </w:pPr>
      <w:r w:rsidRPr="00DE5CAB">
        <w:rPr>
          <w:rFonts w:ascii="Times New Roman" w:hAnsi="Times New Roman" w:cs="Times New Roman"/>
          <w:sz w:val="28"/>
          <w:szCs w:val="28"/>
        </w:rPr>
        <w:t>1.</w:t>
      </w:r>
      <w:r w:rsidR="001E500E">
        <w:rPr>
          <w:rFonts w:ascii="Times New Roman" w:hAnsi="Times New Roman" w:cs="Times New Roman"/>
          <w:sz w:val="28"/>
          <w:szCs w:val="28"/>
        </w:rPr>
        <w:t>7</w:t>
      </w:r>
      <w:r w:rsidRPr="00DE5CAB">
        <w:rPr>
          <w:rFonts w:ascii="Times New Roman" w:hAnsi="Times New Roman" w:cs="Times New Roman"/>
          <w:sz w:val="28"/>
          <w:szCs w:val="28"/>
        </w:rPr>
        <w:t xml:space="preserve">. </w:t>
      </w:r>
      <w:proofErr w:type="gramStart"/>
      <w:r w:rsidRPr="00DE5CAB">
        <w:rPr>
          <w:rFonts w:ascii="Times New Roman" w:hAnsi="Times New Roman" w:cs="Times New Roman"/>
          <w:sz w:val="28"/>
          <w:szCs w:val="28"/>
        </w:rPr>
        <w:t>О</w:t>
      </w:r>
      <w:r w:rsidR="000B5193">
        <w:rPr>
          <w:rFonts w:ascii="Times New Roman" w:hAnsi="Times New Roman" w:cs="Times New Roman"/>
          <w:sz w:val="28"/>
          <w:szCs w:val="28"/>
        </w:rPr>
        <w:t>сновные характеристики бюджета Карталинского</w:t>
      </w:r>
      <w:r w:rsidRPr="00DE5CAB">
        <w:rPr>
          <w:rFonts w:ascii="Times New Roman" w:hAnsi="Times New Roman" w:cs="Times New Roman"/>
          <w:sz w:val="28"/>
          <w:szCs w:val="28"/>
        </w:rPr>
        <w:t xml:space="preserve"> городского поселения на очередной финансовый год и плановый период, а также распределение предельных объемов бюджетного финансирования по главным распорядителям бюджетных средств и перечень муниципальных целевых программ, подлежащих финансированию за счет бюджета </w:t>
      </w:r>
      <w:r w:rsidR="000B5193">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городского поселения в очередном финансовом году и плановом периоде, </w:t>
      </w:r>
      <w:r w:rsidR="000B5193">
        <w:rPr>
          <w:rFonts w:ascii="Times New Roman" w:hAnsi="Times New Roman" w:cs="Times New Roman"/>
          <w:sz w:val="28"/>
          <w:szCs w:val="28"/>
        </w:rPr>
        <w:t>разрабатываются администрацией Карталинского</w:t>
      </w:r>
      <w:r w:rsidRPr="00DE5CAB">
        <w:rPr>
          <w:rFonts w:ascii="Times New Roman" w:hAnsi="Times New Roman" w:cs="Times New Roman"/>
          <w:sz w:val="28"/>
          <w:szCs w:val="28"/>
        </w:rPr>
        <w:t xml:space="preserve"> муниципального района с учетом необходимости финансирования всех расходных обязательств, включенных в реестр</w:t>
      </w:r>
      <w:proofErr w:type="gramEnd"/>
      <w:r w:rsidRPr="00DE5CAB">
        <w:rPr>
          <w:rFonts w:ascii="Times New Roman" w:hAnsi="Times New Roman" w:cs="Times New Roman"/>
          <w:sz w:val="28"/>
          <w:szCs w:val="28"/>
        </w:rPr>
        <w:t xml:space="preserve"> расходных обязательств </w:t>
      </w:r>
      <w:r w:rsidR="000B5193">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городского поселения, исполнение которых должно осуществляться в очередном финансовом году и плановом периоде за счет средств бюджета </w:t>
      </w:r>
      <w:r w:rsidR="000B5193">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городского по</w:t>
      </w:r>
      <w:r w:rsidR="000B5193">
        <w:rPr>
          <w:rFonts w:ascii="Times New Roman" w:hAnsi="Times New Roman" w:cs="Times New Roman"/>
          <w:sz w:val="28"/>
          <w:szCs w:val="28"/>
        </w:rPr>
        <w:t>селения.</w:t>
      </w:r>
    </w:p>
    <w:p w:rsidR="00DE5CAB" w:rsidRPr="00DE5CAB" w:rsidRDefault="00DE5CAB" w:rsidP="000B5193">
      <w:pPr>
        <w:spacing w:after="0" w:line="240" w:lineRule="auto"/>
        <w:ind w:firstLine="708"/>
        <w:jc w:val="both"/>
        <w:rPr>
          <w:rFonts w:ascii="Times New Roman" w:hAnsi="Times New Roman" w:cs="Times New Roman"/>
          <w:sz w:val="28"/>
          <w:szCs w:val="28"/>
        </w:rPr>
      </w:pPr>
      <w:r w:rsidRPr="00DE5CAB">
        <w:rPr>
          <w:rFonts w:ascii="Times New Roman" w:hAnsi="Times New Roman" w:cs="Times New Roman"/>
          <w:sz w:val="28"/>
          <w:szCs w:val="28"/>
        </w:rPr>
        <w:t>1.</w:t>
      </w:r>
      <w:r w:rsidR="001E500E">
        <w:rPr>
          <w:rFonts w:ascii="Times New Roman" w:hAnsi="Times New Roman" w:cs="Times New Roman"/>
          <w:sz w:val="28"/>
          <w:szCs w:val="28"/>
        </w:rPr>
        <w:t>8</w:t>
      </w:r>
      <w:r w:rsidRPr="00DE5CAB">
        <w:rPr>
          <w:rFonts w:ascii="Times New Roman" w:hAnsi="Times New Roman" w:cs="Times New Roman"/>
          <w:sz w:val="28"/>
          <w:szCs w:val="28"/>
        </w:rPr>
        <w:t>. В случае</w:t>
      </w:r>
      <w:proofErr w:type="gramStart"/>
      <w:r w:rsidRPr="00DE5CAB">
        <w:rPr>
          <w:rFonts w:ascii="Times New Roman" w:hAnsi="Times New Roman" w:cs="Times New Roman"/>
          <w:sz w:val="28"/>
          <w:szCs w:val="28"/>
        </w:rPr>
        <w:t>,</w:t>
      </w:r>
      <w:proofErr w:type="gramEnd"/>
      <w:r w:rsidRPr="00DE5CAB">
        <w:rPr>
          <w:rFonts w:ascii="Times New Roman" w:hAnsi="Times New Roman" w:cs="Times New Roman"/>
          <w:sz w:val="28"/>
          <w:szCs w:val="28"/>
        </w:rPr>
        <w:t xml:space="preserve"> если решение о бюджете на очередной финансовый год и плановый период не вступило в силу с начала финансового года, вводится режим временного управления бюджетом, в рамках которого администрация </w:t>
      </w:r>
      <w:r w:rsidR="000B5193">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муниципального района впр</w:t>
      </w:r>
      <w:r w:rsidR="000B5193">
        <w:rPr>
          <w:rFonts w:ascii="Times New Roman" w:hAnsi="Times New Roman" w:cs="Times New Roman"/>
          <w:sz w:val="28"/>
          <w:szCs w:val="28"/>
        </w:rPr>
        <w:t>аве:</w:t>
      </w:r>
    </w:p>
    <w:p w:rsidR="00DE5CAB" w:rsidRPr="00DE5CAB" w:rsidRDefault="00DE5CAB" w:rsidP="000B5193">
      <w:pPr>
        <w:spacing w:after="0" w:line="240" w:lineRule="auto"/>
        <w:ind w:firstLine="708"/>
        <w:jc w:val="both"/>
        <w:rPr>
          <w:rFonts w:ascii="Times New Roman" w:hAnsi="Times New Roman" w:cs="Times New Roman"/>
          <w:sz w:val="28"/>
          <w:szCs w:val="28"/>
        </w:rPr>
      </w:pPr>
      <w:r w:rsidRPr="00DE5CAB">
        <w:rPr>
          <w:rFonts w:ascii="Times New Roman" w:hAnsi="Times New Roman" w:cs="Times New Roman"/>
          <w:sz w:val="28"/>
          <w:szCs w:val="28"/>
        </w:rPr>
        <w:t xml:space="preserve">- осуществлять расходование бюджетных средств на цели, определенные законодательством, при условии, что из бюджета на предыдущий финансовый год на эти цели уже выделялись средства, но не более одной двенадцатой ассигнований предыдущего года в расчете на месяц по соответствующим разделам функциональной и ведомственной </w:t>
      </w:r>
      <w:r w:rsidR="000B5193">
        <w:rPr>
          <w:rFonts w:ascii="Times New Roman" w:hAnsi="Times New Roman" w:cs="Times New Roman"/>
          <w:sz w:val="28"/>
          <w:szCs w:val="28"/>
        </w:rPr>
        <w:t>классификаций расходов бюджета;</w:t>
      </w:r>
    </w:p>
    <w:p w:rsidR="00DE5CAB" w:rsidRPr="00DE5CAB" w:rsidRDefault="00DE5CAB" w:rsidP="000B5193">
      <w:pPr>
        <w:spacing w:after="0" w:line="240" w:lineRule="auto"/>
        <w:ind w:firstLine="708"/>
        <w:jc w:val="both"/>
        <w:rPr>
          <w:rFonts w:ascii="Times New Roman" w:hAnsi="Times New Roman" w:cs="Times New Roman"/>
          <w:sz w:val="28"/>
          <w:szCs w:val="28"/>
        </w:rPr>
      </w:pPr>
      <w:r w:rsidRPr="00DE5CAB">
        <w:rPr>
          <w:rFonts w:ascii="Times New Roman" w:hAnsi="Times New Roman" w:cs="Times New Roman"/>
          <w:sz w:val="28"/>
          <w:szCs w:val="28"/>
        </w:rPr>
        <w:t xml:space="preserve">- не финансировать расходы, не предусмотренные проектом решения о бюджете </w:t>
      </w:r>
      <w:r w:rsidR="000B5193">
        <w:rPr>
          <w:rFonts w:ascii="Times New Roman" w:hAnsi="Times New Roman" w:cs="Times New Roman"/>
          <w:sz w:val="28"/>
          <w:szCs w:val="28"/>
        </w:rPr>
        <w:t xml:space="preserve">Карталинского </w:t>
      </w:r>
      <w:r w:rsidRPr="00DE5CAB">
        <w:rPr>
          <w:rFonts w:ascii="Times New Roman" w:hAnsi="Times New Roman" w:cs="Times New Roman"/>
          <w:sz w:val="28"/>
          <w:szCs w:val="28"/>
        </w:rPr>
        <w:t>городского поселения на очередной фи</w:t>
      </w:r>
      <w:r w:rsidR="000B5193">
        <w:rPr>
          <w:rFonts w:ascii="Times New Roman" w:hAnsi="Times New Roman" w:cs="Times New Roman"/>
          <w:sz w:val="28"/>
          <w:szCs w:val="28"/>
        </w:rPr>
        <w:t>нансовый год и плановый период.</w:t>
      </w:r>
    </w:p>
    <w:p w:rsidR="00DE5CAB" w:rsidRPr="00DE5CAB" w:rsidRDefault="000B5193" w:rsidP="000B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w:t>
      </w:r>
      <w:r w:rsidR="001E500E">
        <w:rPr>
          <w:rFonts w:ascii="Times New Roman" w:hAnsi="Times New Roman" w:cs="Times New Roman"/>
          <w:sz w:val="28"/>
          <w:szCs w:val="28"/>
        </w:rPr>
        <w:t>9</w:t>
      </w:r>
      <w:r>
        <w:rPr>
          <w:rFonts w:ascii="Times New Roman" w:hAnsi="Times New Roman" w:cs="Times New Roman"/>
          <w:sz w:val="28"/>
          <w:szCs w:val="28"/>
        </w:rPr>
        <w:t>. Администрация Карталинского</w:t>
      </w:r>
      <w:r w:rsidR="00DE5CAB" w:rsidRPr="00DE5CAB">
        <w:rPr>
          <w:rFonts w:ascii="Times New Roman" w:hAnsi="Times New Roman" w:cs="Times New Roman"/>
          <w:sz w:val="28"/>
          <w:szCs w:val="28"/>
        </w:rPr>
        <w:t xml:space="preserve"> муниципального района наделяется полномочиями главного распорядителя средств бюджета </w:t>
      </w:r>
      <w:r w:rsidR="007C0EE5">
        <w:rPr>
          <w:rFonts w:ascii="Times New Roman" w:hAnsi="Times New Roman" w:cs="Times New Roman"/>
          <w:sz w:val="28"/>
          <w:szCs w:val="28"/>
        </w:rPr>
        <w:t>Карталинского г</w:t>
      </w:r>
      <w:r w:rsidR="00DE5CAB" w:rsidRPr="00DE5CAB">
        <w:rPr>
          <w:rFonts w:ascii="Times New Roman" w:hAnsi="Times New Roman" w:cs="Times New Roman"/>
          <w:sz w:val="28"/>
          <w:szCs w:val="28"/>
        </w:rPr>
        <w:t>ородского поселения, предусмотренных на реализацию исполнительно-распорядительных полномочий по решению вопросов местного значения поселения и осуществлению отдельных государственных полномочий, переданных орган</w:t>
      </w:r>
      <w:r w:rsidR="007C0EE5">
        <w:rPr>
          <w:rFonts w:ascii="Times New Roman" w:hAnsi="Times New Roman" w:cs="Times New Roman"/>
          <w:sz w:val="28"/>
          <w:szCs w:val="28"/>
        </w:rPr>
        <w:t>о</w:t>
      </w:r>
      <w:r w:rsidR="00DE5CAB" w:rsidRPr="00DE5CAB">
        <w:rPr>
          <w:rFonts w:ascii="Times New Roman" w:hAnsi="Times New Roman" w:cs="Times New Roman"/>
          <w:sz w:val="28"/>
          <w:szCs w:val="28"/>
        </w:rPr>
        <w:t xml:space="preserve">м местного самоуправления Городского поселения федеральными и областными законами. Расходование бюджетных средств осуществляется администрацией </w:t>
      </w:r>
      <w:r>
        <w:rPr>
          <w:rFonts w:ascii="Times New Roman" w:hAnsi="Times New Roman" w:cs="Times New Roman"/>
          <w:sz w:val="28"/>
          <w:szCs w:val="28"/>
        </w:rPr>
        <w:t>Карталинског</w:t>
      </w:r>
      <w:r w:rsidR="00DE5CAB" w:rsidRPr="00DE5CAB">
        <w:rPr>
          <w:rFonts w:ascii="Times New Roman" w:hAnsi="Times New Roman" w:cs="Times New Roman"/>
          <w:sz w:val="28"/>
          <w:szCs w:val="28"/>
        </w:rPr>
        <w:t>о муниципального района путем списания денежных средств с единого счета бюджета в размере подтвержденного бюджетного обязательства в польз</w:t>
      </w:r>
      <w:r>
        <w:rPr>
          <w:rFonts w:ascii="Times New Roman" w:hAnsi="Times New Roman" w:cs="Times New Roman"/>
          <w:sz w:val="28"/>
          <w:szCs w:val="28"/>
        </w:rPr>
        <w:t>у физических и юридических лиц.</w:t>
      </w:r>
    </w:p>
    <w:p w:rsidR="00DE5CAB" w:rsidRPr="00DE5CAB" w:rsidRDefault="00DE5CAB" w:rsidP="000B5193">
      <w:pPr>
        <w:spacing w:after="0" w:line="240" w:lineRule="auto"/>
        <w:ind w:firstLine="708"/>
        <w:jc w:val="both"/>
        <w:rPr>
          <w:rFonts w:ascii="Times New Roman" w:hAnsi="Times New Roman" w:cs="Times New Roman"/>
          <w:sz w:val="28"/>
          <w:szCs w:val="28"/>
        </w:rPr>
      </w:pPr>
      <w:r w:rsidRPr="00DE5CAB">
        <w:rPr>
          <w:rFonts w:ascii="Times New Roman" w:hAnsi="Times New Roman" w:cs="Times New Roman"/>
          <w:sz w:val="28"/>
          <w:szCs w:val="28"/>
        </w:rPr>
        <w:t>1.</w:t>
      </w:r>
      <w:r w:rsidR="001E500E">
        <w:rPr>
          <w:rFonts w:ascii="Times New Roman" w:hAnsi="Times New Roman" w:cs="Times New Roman"/>
          <w:sz w:val="28"/>
          <w:szCs w:val="28"/>
        </w:rPr>
        <w:t>10</w:t>
      </w:r>
      <w:r w:rsidRPr="00DE5CAB">
        <w:rPr>
          <w:rFonts w:ascii="Times New Roman" w:hAnsi="Times New Roman" w:cs="Times New Roman"/>
          <w:sz w:val="28"/>
          <w:szCs w:val="28"/>
        </w:rPr>
        <w:t xml:space="preserve">. От имени </w:t>
      </w:r>
      <w:r w:rsidR="000B5193">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городского поселения право осуществления муниципальных заимствований и выдачи муниципальных гарантий другим заемщикам для привлечения кредитов (займов) принадлежит администрации </w:t>
      </w:r>
      <w:r w:rsidR="000B5193">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муниципального района. Программа заимствований </w:t>
      </w:r>
      <w:r w:rsidR="000B5193">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городского поселения представляется </w:t>
      </w:r>
      <w:r w:rsidR="00E01F89">
        <w:rPr>
          <w:rFonts w:ascii="Times New Roman" w:hAnsi="Times New Roman" w:cs="Times New Roman"/>
          <w:sz w:val="28"/>
          <w:szCs w:val="28"/>
        </w:rPr>
        <w:t xml:space="preserve">исполняющим обязанности </w:t>
      </w:r>
      <w:r w:rsidRPr="00DE5CAB">
        <w:rPr>
          <w:rFonts w:ascii="Times New Roman" w:hAnsi="Times New Roman" w:cs="Times New Roman"/>
          <w:sz w:val="28"/>
          <w:szCs w:val="28"/>
        </w:rPr>
        <w:t>глав</w:t>
      </w:r>
      <w:r w:rsidR="00E01F89">
        <w:rPr>
          <w:rFonts w:ascii="Times New Roman" w:hAnsi="Times New Roman" w:cs="Times New Roman"/>
          <w:sz w:val="28"/>
          <w:szCs w:val="28"/>
        </w:rPr>
        <w:t>ы</w:t>
      </w:r>
      <w:r w:rsidRPr="00DE5CAB">
        <w:rPr>
          <w:rFonts w:ascii="Times New Roman" w:hAnsi="Times New Roman" w:cs="Times New Roman"/>
          <w:sz w:val="28"/>
          <w:szCs w:val="28"/>
        </w:rPr>
        <w:t xml:space="preserve"> </w:t>
      </w:r>
      <w:r w:rsidR="000B5193">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муниципального района Совету депутатов </w:t>
      </w:r>
      <w:r w:rsidR="000B5193">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городского поселения в виде приложения к проекту решения о бюджете на очередной фи</w:t>
      </w:r>
      <w:r w:rsidR="000B5193">
        <w:rPr>
          <w:rFonts w:ascii="Times New Roman" w:hAnsi="Times New Roman" w:cs="Times New Roman"/>
          <w:sz w:val="28"/>
          <w:szCs w:val="28"/>
        </w:rPr>
        <w:t>нансовый год и плановый период.</w:t>
      </w:r>
    </w:p>
    <w:p w:rsidR="00DE5CAB" w:rsidRPr="00DE5CAB" w:rsidRDefault="00DE5CAB" w:rsidP="000B5193">
      <w:pPr>
        <w:spacing w:after="0" w:line="240" w:lineRule="auto"/>
        <w:ind w:firstLine="708"/>
        <w:jc w:val="both"/>
        <w:rPr>
          <w:rFonts w:ascii="Times New Roman" w:hAnsi="Times New Roman" w:cs="Times New Roman"/>
          <w:sz w:val="28"/>
          <w:szCs w:val="28"/>
        </w:rPr>
      </w:pPr>
      <w:r w:rsidRPr="00DE5CAB">
        <w:rPr>
          <w:rFonts w:ascii="Times New Roman" w:hAnsi="Times New Roman" w:cs="Times New Roman"/>
          <w:sz w:val="28"/>
          <w:szCs w:val="28"/>
        </w:rPr>
        <w:t>1.1</w:t>
      </w:r>
      <w:r w:rsidR="001E500E">
        <w:rPr>
          <w:rFonts w:ascii="Times New Roman" w:hAnsi="Times New Roman" w:cs="Times New Roman"/>
          <w:sz w:val="28"/>
          <w:szCs w:val="28"/>
        </w:rPr>
        <w:t>1</w:t>
      </w:r>
      <w:r w:rsidRPr="00DE5CAB">
        <w:rPr>
          <w:rFonts w:ascii="Times New Roman" w:hAnsi="Times New Roman" w:cs="Times New Roman"/>
          <w:sz w:val="28"/>
          <w:szCs w:val="28"/>
        </w:rPr>
        <w:t xml:space="preserve">. Администрация </w:t>
      </w:r>
      <w:r w:rsidR="000B5193">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муниципального района ведет реестр расходных обязательств </w:t>
      </w:r>
      <w:r w:rsidR="000B5193">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городского поселения в соответствии с требованиями Бюджетного кодекса Российской Федерации в поря</w:t>
      </w:r>
      <w:r w:rsidR="000B5193">
        <w:rPr>
          <w:rFonts w:ascii="Times New Roman" w:hAnsi="Times New Roman" w:cs="Times New Roman"/>
          <w:sz w:val="28"/>
          <w:szCs w:val="28"/>
        </w:rPr>
        <w:t>дке, установленном ее решением.</w:t>
      </w:r>
    </w:p>
    <w:p w:rsidR="00DE5CAB" w:rsidRPr="00DE5CAB" w:rsidRDefault="007C0EE5" w:rsidP="000F463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1E500E">
        <w:rPr>
          <w:rFonts w:ascii="Times New Roman" w:hAnsi="Times New Roman" w:cs="Times New Roman"/>
          <w:sz w:val="28"/>
          <w:szCs w:val="28"/>
        </w:rPr>
        <w:t>2</w:t>
      </w:r>
      <w:r>
        <w:rPr>
          <w:rFonts w:ascii="Times New Roman" w:hAnsi="Times New Roman" w:cs="Times New Roman"/>
          <w:sz w:val="28"/>
          <w:szCs w:val="28"/>
        </w:rPr>
        <w:t>.</w:t>
      </w:r>
      <w:proofErr w:type="gramStart"/>
      <w:r w:rsidR="00DE5CAB" w:rsidRPr="00DE5CAB">
        <w:rPr>
          <w:rFonts w:ascii="Times New Roman" w:hAnsi="Times New Roman" w:cs="Times New Roman"/>
          <w:sz w:val="28"/>
          <w:szCs w:val="28"/>
        </w:rPr>
        <w:t>Контроль за</w:t>
      </w:r>
      <w:proofErr w:type="gramEnd"/>
      <w:r w:rsidR="00DE5CAB" w:rsidRPr="00DE5CAB">
        <w:rPr>
          <w:rFonts w:ascii="Times New Roman" w:hAnsi="Times New Roman" w:cs="Times New Roman"/>
          <w:sz w:val="28"/>
          <w:szCs w:val="28"/>
        </w:rPr>
        <w:t xml:space="preserve"> исполнением бюджета Городского поселения осуществляет контрольно-счетный орган </w:t>
      </w:r>
      <w:r w:rsidR="000B5193">
        <w:rPr>
          <w:rFonts w:ascii="Times New Roman" w:hAnsi="Times New Roman" w:cs="Times New Roman"/>
          <w:sz w:val="28"/>
          <w:szCs w:val="28"/>
        </w:rPr>
        <w:t>Карталинского муниципального района</w:t>
      </w:r>
      <w:r w:rsidR="00DE5CAB" w:rsidRPr="00DE5CAB">
        <w:rPr>
          <w:rFonts w:ascii="Times New Roman" w:hAnsi="Times New Roman" w:cs="Times New Roman"/>
          <w:sz w:val="28"/>
          <w:szCs w:val="28"/>
        </w:rPr>
        <w:t xml:space="preserve"> в соответствии с </w:t>
      </w:r>
      <w:r w:rsidR="000F4631" w:rsidRPr="00DE5CAB">
        <w:rPr>
          <w:rFonts w:ascii="Times New Roman" w:hAnsi="Times New Roman" w:cs="Times New Roman"/>
          <w:sz w:val="28"/>
          <w:szCs w:val="28"/>
        </w:rPr>
        <w:t>соглашением,</w:t>
      </w:r>
      <w:r w:rsidR="00DE5CAB" w:rsidRPr="00DE5CAB">
        <w:rPr>
          <w:rFonts w:ascii="Times New Roman" w:hAnsi="Times New Roman" w:cs="Times New Roman"/>
          <w:sz w:val="28"/>
          <w:szCs w:val="28"/>
        </w:rPr>
        <w:t xml:space="preserve"> заключаемым между этим контрольным органом</w:t>
      </w:r>
      <w:r w:rsidR="00E01F89">
        <w:rPr>
          <w:rFonts w:ascii="Times New Roman" w:hAnsi="Times New Roman" w:cs="Times New Roman"/>
          <w:sz w:val="28"/>
          <w:szCs w:val="28"/>
        </w:rPr>
        <w:t>, Собранием депутатов Карталинского муниципального района</w:t>
      </w:r>
      <w:r w:rsidR="00DE5CAB" w:rsidRPr="00DE5CAB">
        <w:rPr>
          <w:rFonts w:ascii="Times New Roman" w:hAnsi="Times New Roman" w:cs="Times New Roman"/>
          <w:sz w:val="28"/>
          <w:szCs w:val="28"/>
        </w:rPr>
        <w:t xml:space="preserve"> и Советом депутатов </w:t>
      </w:r>
      <w:r w:rsidR="000B5193">
        <w:rPr>
          <w:rFonts w:ascii="Times New Roman" w:hAnsi="Times New Roman" w:cs="Times New Roman"/>
          <w:sz w:val="28"/>
          <w:szCs w:val="28"/>
        </w:rPr>
        <w:t>Карталинского городского поселения.</w:t>
      </w:r>
    </w:p>
    <w:p w:rsidR="00DE5CAB" w:rsidRPr="00DE5CAB" w:rsidRDefault="00DE5CAB" w:rsidP="000F4631">
      <w:pPr>
        <w:spacing w:after="0" w:line="240" w:lineRule="auto"/>
        <w:ind w:firstLine="708"/>
        <w:jc w:val="both"/>
        <w:rPr>
          <w:rFonts w:ascii="Times New Roman" w:hAnsi="Times New Roman" w:cs="Times New Roman"/>
          <w:sz w:val="28"/>
          <w:szCs w:val="28"/>
        </w:rPr>
      </w:pPr>
      <w:r w:rsidRPr="00DE5CAB">
        <w:rPr>
          <w:rFonts w:ascii="Times New Roman" w:hAnsi="Times New Roman" w:cs="Times New Roman"/>
          <w:sz w:val="28"/>
          <w:szCs w:val="28"/>
        </w:rPr>
        <w:t>2.    Взаимодействие при форм</w:t>
      </w:r>
      <w:r w:rsidR="000B5193">
        <w:rPr>
          <w:rFonts w:ascii="Times New Roman" w:hAnsi="Times New Roman" w:cs="Times New Roman"/>
          <w:sz w:val="28"/>
          <w:szCs w:val="28"/>
        </w:rPr>
        <w:t>ировании Единой администрации.</w:t>
      </w:r>
    </w:p>
    <w:p w:rsidR="00DE5CAB" w:rsidRPr="00DE5CAB" w:rsidRDefault="000B5193" w:rsidP="00E30A39">
      <w:pPr>
        <w:tabs>
          <w:tab w:val="left" w:pos="1276"/>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00DE5CAB" w:rsidRPr="00DE5CAB">
        <w:rPr>
          <w:rFonts w:ascii="Times New Roman" w:hAnsi="Times New Roman" w:cs="Times New Roman"/>
          <w:sz w:val="28"/>
          <w:szCs w:val="28"/>
        </w:rPr>
        <w:t xml:space="preserve">Организационно штатные мероприятия при ликвидации администрации Городского поселения проводятся с учетом максимального сохранения кадрового состава муниципальных служащих, занятых в администрации Городского поселения, которые подлежат переводу в порядке, установленном ТК РФ в </w:t>
      </w:r>
      <w:r w:rsidR="007C0EE5">
        <w:rPr>
          <w:rFonts w:ascii="Times New Roman" w:hAnsi="Times New Roman" w:cs="Times New Roman"/>
          <w:sz w:val="28"/>
          <w:szCs w:val="28"/>
        </w:rPr>
        <w:t xml:space="preserve">структурные </w:t>
      </w:r>
      <w:r w:rsidR="00DE5CAB" w:rsidRPr="00DE5CAB">
        <w:rPr>
          <w:rFonts w:ascii="Times New Roman" w:hAnsi="Times New Roman" w:cs="Times New Roman"/>
          <w:sz w:val="28"/>
          <w:szCs w:val="28"/>
        </w:rPr>
        <w:t xml:space="preserve">подразделения администрации </w:t>
      </w:r>
      <w:r w:rsidR="00E30A39" w:rsidRPr="00DE5CAB">
        <w:rPr>
          <w:rFonts w:ascii="Times New Roman" w:hAnsi="Times New Roman" w:cs="Times New Roman"/>
          <w:sz w:val="28"/>
          <w:szCs w:val="28"/>
        </w:rPr>
        <w:t>района,</w:t>
      </w:r>
      <w:r w:rsidR="00DE5CAB" w:rsidRPr="00DE5CAB">
        <w:rPr>
          <w:rFonts w:ascii="Times New Roman" w:hAnsi="Times New Roman" w:cs="Times New Roman"/>
          <w:sz w:val="28"/>
          <w:szCs w:val="28"/>
        </w:rPr>
        <w:t xml:space="preserve"> предусматриваемые для исполнения полномочий администрации поселения.</w:t>
      </w:r>
    </w:p>
    <w:p w:rsidR="00DE5CAB" w:rsidRPr="00DE5CAB" w:rsidRDefault="000B5193" w:rsidP="000B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w:t>
      </w:r>
      <w:r w:rsidR="00DE5CAB" w:rsidRPr="00DE5CAB">
        <w:rPr>
          <w:rFonts w:ascii="Times New Roman" w:hAnsi="Times New Roman" w:cs="Times New Roman"/>
          <w:sz w:val="28"/>
          <w:szCs w:val="28"/>
        </w:rPr>
        <w:t xml:space="preserve">Управление и распоряжение муниципальным имуществом осуществляется </w:t>
      </w:r>
      <w:r w:rsidR="00E30A39">
        <w:rPr>
          <w:rFonts w:ascii="Times New Roman" w:hAnsi="Times New Roman" w:cs="Times New Roman"/>
          <w:sz w:val="28"/>
          <w:szCs w:val="28"/>
        </w:rPr>
        <w:t>а</w:t>
      </w:r>
      <w:r w:rsidR="00DE5CAB" w:rsidRPr="00DE5CAB">
        <w:rPr>
          <w:rFonts w:ascii="Times New Roman" w:hAnsi="Times New Roman" w:cs="Times New Roman"/>
          <w:sz w:val="28"/>
          <w:szCs w:val="28"/>
        </w:rPr>
        <w:t xml:space="preserve">дминистрацией района в порядке, установленном решением Совета депутатов </w:t>
      </w:r>
      <w:r>
        <w:rPr>
          <w:rFonts w:ascii="Times New Roman" w:hAnsi="Times New Roman" w:cs="Times New Roman"/>
          <w:sz w:val="28"/>
          <w:szCs w:val="28"/>
        </w:rPr>
        <w:t>Карталинского городского поселения.</w:t>
      </w:r>
    </w:p>
    <w:p w:rsidR="00DE5CAB" w:rsidRPr="00DE5CAB" w:rsidRDefault="00DE5CAB" w:rsidP="000B5193">
      <w:pPr>
        <w:spacing w:after="0" w:line="240" w:lineRule="auto"/>
        <w:ind w:firstLine="708"/>
        <w:jc w:val="both"/>
        <w:rPr>
          <w:rFonts w:ascii="Times New Roman" w:hAnsi="Times New Roman" w:cs="Times New Roman"/>
          <w:sz w:val="28"/>
          <w:szCs w:val="28"/>
        </w:rPr>
      </w:pPr>
      <w:r w:rsidRPr="00DE5CAB">
        <w:rPr>
          <w:rFonts w:ascii="Times New Roman" w:hAnsi="Times New Roman" w:cs="Times New Roman"/>
          <w:sz w:val="28"/>
          <w:szCs w:val="28"/>
        </w:rPr>
        <w:t>2.3.     С момент</w:t>
      </w:r>
      <w:r w:rsidR="00E30A39">
        <w:rPr>
          <w:rFonts w:ascii="Times New Roman" w:hAnsi="Times New Roman" w:cs="Times New Roman"/>
          <w:sz w:val="28"/>
          <w:szCs w:val="28"/>
        </w:rPr>
        <w:t xml:space="preserve">а создания Единой администрации, </w:t>
      </w:r>
      <w:r w:rsidRPr="00DE5CAB">
        <w:rPr>
          <w:rFonts w:ascii="Times New Roman" w:hAnsi="Times New Roman" w:cs="Times New Roman"/>
          <w:sz w:val="28"/>
          <w:szCs w:val="28"/>
        </w:rPr>
        <w:t xml:space="preserve">администрация муниципального района исполняет полномочия администрации </w:t>
      </w:r>
      <w:r w:rsidR="000B5193">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городского поселения, предусмотренные ст. 3</w:t>
      </w:r>
      <w:r w:rsidR="000B5193">
        <w:rPr>
          <w:rFonts w:ascii="Times New Roman" w:hAnsi="Times New Roman" w:cs="Times New Roman"/>
          <w:sz w:val="28"/>
          <w:szCs w:val="28"/>
        </w:rPr>
        <w:t>4</w:t>
      </w:r>
      <w:r w:rsidRPr="00DE5CAB">
        <w:rPr>
          <w:rFonts w:ascii="Times New Roman" w:hAnsi="Times New Roman" w:cs="Times New Roman"/>
          <w:sz w:val="28"/>
          <w:szCs w:val="28"/>
        </w:rPr>
        <w:t xml:space="preserve"> Устава муниципального образования – </w:t>
      </w:r>
      <w:r w:rsidR="000B5193">
        <w:rPr>
          <w:rFonts w:ascii="Times New Roman" w:hAnsi="Times New Roman" w:cs="Times New Roman"/>
          <w:sz w:val="28"/>
          <w:szCs w:val="28"/>
        </w:rPr>
        <w:t xml:space="preserve">Карталинское городское поселение. </w:t>
      </w:r>
      <w:r w:rsidRPr="00DE5CAB">
        <w:rPr>
          <w:rFonts w:ascii="Times New Roman" w:hAnsi="Times New Roman" w:cs="Times New Roman"/>
          <w:sz w:val="28"/>
          <w:szCs w:val="28"/>
        </w:rPr>
        <w:t xml:space="preserve">По вопросам реализации этих полномочий администрация </w:t>
      </w:r>
      <w:r w:rsidR="000B5193">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муниципального района вправе принимать распоряжения и постановления </w:t>
      </w:r>
      <w:r w:rsidRPr="00DE5CAB">
        <w:rPr>
          <w:rFonts w:ascii="Times New Roman" w:hAnsi="Times New Roman" w:cs="Times New Roman"/>
          <w:sz w:val="28"/>
          <w:szCs w:val="28"/>
        </w:rPr>
        <w:lastRenderedPageBreak/>
        <w:t xml:space="preserve">администрации </w:t>
      </w:r>
      <w:r w:rsidR="000B5193">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муниципального района, Совет депутатов </w:t>
      </w:r>
      <w:r w:rsidR="000B5193">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городского поселения вносит необходимые изменения в ранее принятые муниципальные правовые акты по вопросам деятельности исполнител</w:t>
      </w:r>
      <w:r w:rsidR="000B5193">
        <w:rPr>
          <w:rFonts w:ascii="Times New Roman" w:hAnsi="Times New Roman" w:cs="Times New Roman"/>
          <w:sz w:val="28"/>
          <w:szCs w:val="28"/>
        </w:rPr>
        <w:t>ьно - распорядительного органа.</w:t>
      </w:r>
    </w:p>
    <w:p w:rsidR="00DE5CAB" w:rsidRPr="00DE5CAB" w:rsidRDefault="00DE5CAB" w:rsidP="000B5193">
      <w:pPr>
        <w:spacing w:after="0" w:line="240" w:lineRule="auto"/>
        <w:ind w:firstLine="708"/>
        <w:jc w:val="both"/>
        <w:rPr>
          <w:rFonts w:ascii="Times New Roman" w:hAnsi="Times New Roman" w:cs="Times New Roman"/>
          <w:sz w:val="28"/>
          <w:szCs w:val="28"/>
        </w:rPr>
      </w:pPr>
      <w:r w:rsidRPr="00DE5CAB">
        <w:rPr>
          <w:rFonts w:ascii="Times New Roman" w:hAnsi="Times New Roman" w:cs="Times New Roman"/>
          <w:sz w:val="28"/>
          <w:szCs w:val="28"/>
        </w:rPr>
        <w:t xml:space="preserve">2.4. Заказчиком по муниципальным закупкам для муниципальных нужд </w:t>
      </w:r>
      <w:r w:rsidR="000B5193">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городского поселения выступает админ</w:t>
      </w:r>
      <w:r w:rsidR="000B5193">
        <w:rPr>
          <w:rFonts w:ascii="Times New Roman" w:hAnsi="Times New Roman" w:cs="Times New Roman"/>
          <w:sz w:val="28"/>
          <w:szCs w:val="28"/>
        </w:rPr>
        <w:t>истрация муниципального района.</w:t>
      </w:r>
    </w:p>
    <w:p w:rsidR="00DE5CAB" w:rsidRPr="00DE5CAB" w:rsidRDefault="00DE5CAB" w:rsidP="000B5193">
      <w:pPr>
        <w:spacing w:after="0" w:line="240" w:lineRule="auto"/>
        <w:ind w:firstLine="708"/>
        <w:jc w:val="both"/>
        <w:rPr>
          <w:rFonts w:ascii="Times New Roman" w:hAnsi="Times New Roman" w:cs="Times New Roman"/>
          <w:sz w:val="28"/>
          <w:szCs w:val="28"/>
        </w:rPr>
      </w:pPr>
      <w:r w:rsidRPr="00DE5CAB">
        <w:rPr>
          <w:rFonts w:ascii="Times New Roman" w:hAnsi="Times New Roman" w:cs="Times New Roman"/>
          <w:sz w:val="28"/>
          <w:szCs w:val="28"/>
        </w:rPr>
        <w:t>2.</w:t>
      </w:r>
      <w:r w:rsidR="00E30A39">
        <w:rPr>
          <w:rFonts w:ascii="Times New Roman" w:hAnsi="Times New Roman" w:cs="Times New Roman"/>
          <w:sz w:val="28"/>
          <w:szCs w:val="28"/>
        </w:rPr>
        <w:t>5</w:t>
      </w:r>
      <w:r w:rsidRPr="00DE5CAB">
        <w:rPr>
          <w:rFonts w:ascii="Times New Roman" w:hAnsi="Times New Roman" w:cs="Times New Roman"/>
          <w:sz w:val="28"/>
          <w:szCs w:val="28"/>
        </w:rPr>
        <w:t>. С приняти</w:t>
      </w:r>
      <w:r w:rsidR="00E30A39">
        <w:rPr>
          <w:rFonts w:ascii="Times New Roman" w:hAnsi="Times New Roman" w:cs="Times New Roman"/>
          <w:sz w:val="28"/>
          <w:szCs w:val="28"/>
        </w:rPr>
        <w:t>ем</w:t>
      </w:r>
      <w:r w:rsidRPr="00DE5CAB">
        <w:rPr>
          <w:rFonts w:ascii="Times New Roman" w:hAnsi="Times New Roman" w:cs="Times New Roman"/>
          <w:sz w:val="28"/>
          <w:szCs w:val="28"/>
        </w:rPr>
        <w:t xml:space="preserve"> решения о ликвидации администрации </w:t>
      </w:r>
      <w:r w:rsidR="000B5193">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городского поселения и создания Единой администрации по соответствующим актам приема-передачи переходят все права и обязанности администрации </w:t>
      </w:r>
      <w:r w:rsidR="000B5193">
        <w:rPr>
          <w:rFonts w:ascii="Times New Roman" w:hAnsi="Times New Roman" w:cs="Times New Roman"/>
          <w:sz w:val="28"/>
          <w:szCs w:val="28"/>
        </w:rPr>
        <w:t>Карталинского</w:t>
      </w:r>
      <w:r w:rsidRPr="00DE5CAB">
        <w:rPr>
          <w:rFonts w:ascii="Times New Roman" w:hAnsi="Times New Roman" w:cs="Times New Roman"/>
          <w:sz w:val="28"/>
          <w:szCs w:val="28"/>
        </w:rPr>
        <w:t xml:space="preserve"> городского поселения к</w:t>
      </w:r>
      <w:r w:rsidR="000B5193">
        <w:rPr>
          <w:rFonts w:ascii="Times New Roman" w:hAnsi="Times New Roman" w:cs="Times New Roman"/>
          <w:sz w:val="28"/>
          <w:szCs w:val="28"/>
        </w:rPr>
        <w:t>ак юридического лица, а именно:</w:t>
      </w:r>
    </w:p>
    <w:p w:rsidR="00DE5CAB" w:rsidRPr="00DE5CAB" w:rsidRDefault="00DE5CAB" w:rsidP="000B5193">
      <w:pPr>
        <w:spacing w:after="0" w:line="240" w:lineRule="auto"/>
        <w:ind w:firstLine="708"/>
        <w:jc w:val="both"/>
        <w:rPr>
          <w:rFonts w:ascii="Times New Roman" w:hAnsi="Times New Roman" w:cs="Times New Roman"/>
          <w:sz w:val="28"/>
          <w:szCs w:val="28"/>
        </w:rPr>
      </w:pPr>
      <w:r w:rsidRPr="00DE5CAB">
        <w:rPr>
          <w:rFonts w:ascii="Times New Roman" w:hAnsi="Times New Roman" w:cs="Times New Roman"/>
          <w:sz w:val="28"/>
          <w:szCs w:val="28"/>
        </w:rPr>
        <w:t>- производится замена сторон по муниципальным контрактам, договорам заключенным админ</w:t>
      </w:r>
      <w:r w:rsidR="000B5193">
        <w:rPr>
          <w:rFonts w:ascii="Times New Roman" w:hAnsi="Times New Roman" w:cs="Times New Roman"/>
          <w:sz w:val="28"/>
          <w:szCs w:val="28"/>
        </w:rPr>
        <w:t>истрацией Городского поселения;</w:t>
      </w:r>
    </w:p>
    <w:p w:rsidR="00DE5CAB" w:rsidRPr="00DE5CAB" w:rsidRDefault="00DE5CAB" w:rsidP="00DE5CAB">
      <w:pPr>
        <w:spacing w:after="0" w:line="240" w:lineRule="auto"/>
        <w:ind w:firstLine="708"/>
        <w:jc w:val="both"/>
        <w:rPr>
          <w:rFonts w:ascii="Times New Roman" w:hAnsi="Times New Roman" w:cs="Times New Roman"/>
          <w:sz w:val="28"/>
          <w:szCs w:val="28"/>
        </w:rPr>
      </w:pPr>
      <w:r w:rsidRPr="00DE5CAB">
        <w:rPr>
          <w:rFonts w:ascii="Times New Roman" w:hAnsi="Times New Roman" w:cs="Times New Roman"/>
          <w:sz w:val="28"/>
          <w:szCs w:val="28"/>
        </w:rPr>
        <w:t>- к администрации муниципального района переходит право требования и принятия мер гражданско-правовой ответственности по исполненным и расторгнутым договорам, а также право взыскания убытков, причиненных имуществу и интересам Городского поселения действиями третьих лиц.</w:t>
      </w:r>
    </w:p>
    <w:p w:rsidR="00DE5CAB" w:rsidRPr="00DE5CAB" w:rsidRDefault="00DE5CAB" w:rsidP="000B5193">
      <w:pPr>
        <w:spacing w:after="0" w:line="240" w:lineRule="auto"/>
        <w:jc w:val="both"/>
        <w:rPr>
          <w:rFonts w:ascii="Times New Roman" w:hAnsi="Times New Roman" w:cs="Times New Roman"/>
          <w:sz w:val="28"/>
          <w:szCs w:val="28"/>
        </w:rPr>
      </w:pPr>
    </w:p>
    <w:p w:rsidR="00DE5CAB" w:rsidRPr="00DE5CAB" w:rsidRDefault="00DE5CAB" w:rsidP="000F4631">
      <w:pPr>
        <w:spacing w:after="0" w:line="240" w:lineRule="auto"/>
        <w:ind w:firstLine="708"/>
        <w:jc w:val="center"/>
        <w:rPr>
          <w:rFonts w:ascii="Times New Roman" w:hAnsi="Times New Roman" w:cs="Times New Roman"/>
          <w:sz w:val="28"/>
          <w:szCs w:val="28"/>
        </w:rPr>
      </w:pPr>
      <w:r w:rsidRPr="00DE5CAB">
        <w:rPr>
          <w:rFonts w:ascii="Times New Roman" w:hAnsi="Times New Roman" w:cs="Times New Roman"/>
          <w:sz w:val="28"/>
          <w:szCs w:val="28"/>
        </w:rPr>
        <w:t>3.    Переходные положения</w:t>
      </w:r>
    </w:p>
    <w:p w:rsidR="00DE5CAB" w:rsidRPr="00DE5CAB" w:rsidRDefault="000B5193" w:rsidP="000B519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   </w:t>
      </w:r>
      <w:r w:rsidR="00DE5CAB" w:rsidRPr="00DE5CAB">
        <w:rPr>
          <w:rFonts w:ascii="Times New Roman" w:hAnsi="Times New Roman" w:cs="Times New Roman"/>
          <w:sz w:val="28"/>
          <w:szCs w:val="28"/>
        </w:rPr>
        <w:t xml:space="preserve">Настоящее соглашение составлено в двух экземплярах: </w:t>
      </w:r>
      <w:r>
        <w:rPr>
          <w:rFonts w:ascii="Times New Roman" w:hAnsi="Times New Roman" w:cs="Times New Roman"/>
          <w:sz w:val="28"/>
          <w:szCs w:val="28"/>
        </w:rPr>
        <w:t>по одному для каждой из сторон.</w:t>
      </w:r>
    </w:p>
    <w:p w:rsidR="00DE5CAB" w:rsidRPr="00DE5CAB" w:rsidRDefault="00DE5CAB" w:rsidP="000B5193">
      <w:pPr>
        <w:spacing w:after="0" w:line="240" w:lineRule="auto"/>
        <w:ind w:firstLine="708"/>
        <w:jc w:val="both"/>
        <w:rPr>
          <w:rFonts w:ascii="Times New Roman" w:hAnsi="Times New Roman" w:cs="Times New Roman"/>
          <w:sz w:val="28"/>
          <w:szCs w:val="28"/>
        </w:rPr>
      </w:pPr>
      <w:r w:rsidRPr="00DE5CAB">
        <w:rPr>
          <w:rFonts w:ascii="Times New Roman" w:hAnsi="Times New Roman" w:cs="Times New Roman"/>
          <w:sz w:val="28"/>
          <w:szCs w:val="28"/>
        </w:rPr>
        <w:t xml:space="preserve">3.2.    Настоящее соглашение может быть расторгнуто или изменено сторонами по обоюдному согласию в любой момент его действия. Расторжение или изменение настоящего соглашения должно быть поддержано </w:t>
      </w:r>
      <w:r w:rsidR="00E30A39">
        <w:rPr>
          <w:rFonts w:ascii="Times New Roman" w:hAnsi="Times New Roman" w:cs="Times New Roman"/>
          <w:sz w:val="28"/>
          <w:szCs w:val="28"/>
        </w:rPr>
        <w:t xml:space="preserve">решением </w:t>
      </w:r>
      <w:r w:rsidR="000B5193">
        <w:rPr>
          <w:rFonts w:ascii="Times New Roman" w:hAnsi="Times New Roman" w:cs="Times New Roman"/>
          <w:sz w:val="28"/>
          <w:szCs w:val="28"/>
        </w:rPr>
        <w:t>большинством голосов</w:t>
      </w:r>
      <w:r w:rsidRPr="00DE5CAB">
        <w:rPr>
          <w:rFonts w:ascii="Times New Roman" w:hAnsi="Times New Roman" w:cs="Times New Roman"/>
          <w:sz w:val="28"/>
          <w:szCs w:val="28"/>
        </w:rPr>
        <w:t xml:space="preserve"> от установленной численности депутатов предста</w:t>
      </w:r>
      <w:r w:rsidR="000B5193">
        <w:rPr>
          <w:rFonts w:ascii="Times New Roman" w:hAnsi="Times New Roman" w:cs="Times New Roman"/>
          <w:sz w:val="28"/>
          <w:szCs w:val="28"/>
        </w:rPr>
        <w:t>вительных органов сторон.</w:t>
      </w:r>
    </w:p>
    <w:p w:rsidR="00DE5CAB" w:rsidRPr="00DE5CAB" w:rsidRDefault="00DE5CAB" w:rsidP="000B5193">
      <w:pPr>
        <w:spacing w:after="0" w:line="240" w:lineRule="auto"/>
        <w:ind w:firstLine="708"/>
        <w:jc w:val="both"/>
        <w:rPr>
          <w:rFonts w:ascii="Times New Roman" w:hAnsi="Times New Roman" w:cs="Times New Roman"/>
          <w:sz w:val="28"/>
          <w:szCs w:val="28"/>
        </w:rPr>
      </w:pPr>
      <w:r w:rsidRPr="00DE5CAB">
        <w:rPr>
          <w:rFonts w:ascii="Times New Roman" w:hAnsi="Times New Roman" w:cs="Times New Roman"/>
          <w:sz w:val="28"/>
          <w:szCs w:val="28"/>
        </w:rPr>
        <w:t xml:space="preserve">3.3.    Каждая из сторон вправе отказаться от исполнения настоящего соглашения в случае отмены представительными органами решения о начале процедуры перехода к формированию Единой администрации, которое должно быть принято </w:t>
      </w:r>
      <w:r w:rsidR="00E30A39">
        <w:rPr>
          <w:rFonts w:ascii="Times New Roman" w:hAnsi="Times New Roman" w:cs="Times New Roman"/>
          <w:sz w:val="28"/>
          <w:szCs w:val="28"/>
        </w:rPr>
        <w:t xml:space="preserve">решением </w:t>
      </w:r>
      <w:r w:rsidR="000B5193">
        <w:rPr>
          <w:rFonts w:ascii="Times New Roman" w:hAnsi="Times New Roman" w:cs="Times New Roman"/>
          <w:sz w:val="28"/>
          <w:szCs w:val="28"/>
        </w:rPr>
        <w:t>большинством голосов</w:t>
      </w:r>
      <w:r w:rsidR="000B5193" w:rsidRPr="00DE5CAB">
        <w:rPr>
          <w:rFonts w:ascii="Times New Roman" w:hAnsi="Times New Roman" w:cs="Times New Roman"/>
          <w:sz w:val="28"/>
          <w:szCs w:val="28"/>
        </w:rPr>
        <w:t xml:space="preserve"> </w:t>
      </w:r>
      <w:r w:rsidRPr="00DE5CAB">
        <w:rPr>
          <w:rFonts w:ascii="Times New Roman" w:hAnsi="Times New Roman" w:cs="Times New Roman"/>
          <w:sz w:val="28"/>
          <w:szCs w:val="28"/>
        </w:rPr>
        <w:t>от установленной численности депутатов п</w:t>
      </w:r>
      <w:r w:rsidR="000B5193">
        <w:rPr>
          <w:rFonts w:ascii="Times New Roman" w:hAnsi="Times New Roman" w:cs="Times New Roman"/>
          <w:sz w:val="28"/>
          <w:szCs w:val="28"/>
        </w:rPr>
        <w:t>редставительных органов сторон.</w:t>
      </w:r>
    </w:p>
    <w:p w:rsidR="00DE5CAB" w:rsidRDefault="00E30A39" w:rsidP="00DE5C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 </w:t>
      </w:r>
      <w:r w:rsidR="00DE5CAB" w:rsidRPr="00DE5CAB">
        <w:rPr>
          <w:rFonts w:ascii="Times New Roman" w:hAnsi="Times New Roman" w:cs="Times New Roman"/>
          <w:sz w:val="28"/>
          <w:szCs w:val="28"/>
        </w:rPr>
        <w:t xml:space="preserve">Настоящее соглашение заключено на неопределенный срок. </w:t>
      </w:r>
    </w:p>
    <w:p w:rsidR="004F680C" w:rsidRDefault="00E30A39" w:rsidP="004F680C">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 </w:t>
      </w:r>
      <w:r w:rsidR="004F680C">
        <w:rPr>
          <w:rFonts w:ascii="Times New Roman" w:hAnsi="Times New Roman" w:cs="Times New Roman"/>
          <w:sz w:val="28"/>
          <w:szCs w:val="28"/>
        </w:rPr>
        <w:t>Главе Карталинского городского поселения обнародовать настоящее соглашение.</w:t>
      </w:r>
    </w:p>
    <w:p w:rsidR="00DE5CAB" w:rsidRPr="00DE5CAB" w:rsidRDefault="004F680C" w:rsidP="000F463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3.6.</w:t>
      </w:r>
      <w:r w:rsidR="00E30A39">
        <w:rPr>
          <w:rFonts w:ascii="Times New Roman" w:hAnsi="Times New Roman" w:cs="Times New Roman"/>
          <w:sz w:val="28"/>
          <w:szCs w:val="28"/>
        </w:rPr>
        <w:t xml:space="preserve">Настоящее соглашение вступает в силу после официального обнародования.  </w:t>
      </w:r>
    </w:p>
    <w:p w:rsidR="00DE5CAB" w:rsidRPr="00DE5CAB" w:rsidRDefault="00DE5CAB" w:rsidP="000F4631">
      <w:pPr>
        <w:spacing w:after="0" w:line="240" w:lineRule="auto"/>
        <w:ind w:firstLine="708"/>
        <w:jc w:val="center"/>
        <w:rPr>
          <w:rFonts w:ascii="Times New Roman" w:hAnsi="Times New Roman" w:cs="Times New Roman"/>
          <w:sz w:val="28"/>
          <w:szCs w:val="28"/>
        </w:rPr>
      </w:pPr>
      <w:r w:rsidRPr="00DE5CAB">
        <w:rPr>
          <w:rFonts w:ascii="Times New Roman" w:hAnsi="Times New Roman" w:cs="Times New Roman"/>
          <w:sz w:val="28"/>
          <w:szCs w:val="28"/>
        </w:rPr>
        <w:t>4.    Подписи сторон</w:t>
      </w:r>
    </w:p>
    <w:p w:rsidR="00DE5CAB" w:rsidRPr="00DE5CAB" w:rsidRDefault="00DE5CAB" w:rsidP="00E30A39">
      <w:pPr>
        <w:spacing w:after="0" w:line="240" w:lineRule="auto"/>
        <w:ind w:firstLine="708"/>
        <w:jc w:val="both"/>
        <w:rPr>
          <w:rFonts w:ascii="Times New Roman" w:hAnsi="Times New Roman" w:cs="Times New Roman"/>
          <w:sz w:val="28"/>
          <w:szCs w:val="28"/>
        </w:rPr>
      </w:pPr>
    </w:p>
    <w:p w:rsidR="00DE5CAB" w:rsidRPr="00DE5CAB" w:rsidRDefault="00DE5CAB" w:rsidP="00DE5CAB">
      <w:pPr>
        <w:spacing w:after="0" w:line="240" w:lineRule="auto"/>
        <w:ind w:firstLine="708"/>
        <w:jc w:val="both"/>
        <w:rPr>
          <w:rFonts w:ascii="Times New Roman" w:hAnsi="Times New Roman" w:cs="Times New Roman"/>
          <w:sz w:val="28"/>
          <w:szCs w:val="28"/>
        </w:rPr>
      </w:pPr>
      <w:r w:rsidRPr="00DE5CAB">
        <w:rPr>
          <w:rFonts w:ascii="Times New Roman" w:hAnsi="Times New Roman" w:cs="Times New Roman"/>
          <w:sz w:val="28"/>
          <w:szCs w:val="28"/>
        </w:rPr>
        <w:t>от Муниципального района                  от Городского поселения</w:t>
      </w:r>
    </w:p>
    <w:p w:rsidR="00DE5CAB" w:rsidRPr="00DE5CAB" w:rsidRDefault="00DE5CAB" w:rsidP="00DE5CAB">
      <w:pPr>
        <w:spacing w:after="0" w:line="240" w:lineRule="auto"/>
        <w:ind w:firstLine="708"/>
        <w:jc w:val="both"/>
        <w:rPr>
          <w:rFonts w:ascii="Times New Roman" w:hAnsi="Times New Roman" w:cs="Times New Roman"/>
          <w:sz w:val="28"/>
          <w:szCs w:val="28"/>
        </w:rPr>
      </w:pPr>
    </w:p>
    <w:p w:rsidR="00DE5CAB" w:rsidRDefault="005E2B29" w:rsidP="005E2B29">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главы </w:t>
      </w:r>
      <w:r>
        <w:rPr>
          <w:rFonts w:ascii="Times New Roman" w:hAnsi="Times New Roman" w:cs="Times New Roman"/>
          <w:sz w:val="28"/>
          <w:szCs w:val="28"/>
        </w:rPr>
        <w:tab/>
      </w:r>
      <w:r>
        <w:rPr>
          <w:rFonts w:ascii="Times New Roman" w:hAnsi="Times New Roman" w:cs="Times New Roman"/>
          <w:sz w:val="28"/>
          <w:szCs w:val="28"/>
        </w:rPr>
        <w:tab/>
        <w:t xml:space="preserve">      Глава Карталинского </w:t>
      </w:r>
    </w:p>
    <w:p w:rsidR="005E2B29" w:rsidRDefault="005E2B29" w:rsidP="005E2B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Карталинского муниципального </w:t>
      </w:r>
      <w:r>
        <w:rPr>
          <w:rFonts w:ascii="Times New Roman" w:hAnsi="Times New Roman" w:cs="Times New Roman"/>
          <w:sz w:val="28"/>
          <w:szCs w:val="28"/>
        </w:rPr>
        <w:tab/>
      </w:r>
      <w:r>
        <w:rPr>
          <w:rFonts w:ascii="Times New Roman" w:hAnsi="Times New Roman" w:cs="Times New Roman"/>
          <w:sz w:val="28"/>
          <w:szCs w:val="28"/>
        </w:rPr>
        <w:tab/>
        <w:t xml:space="preserve">      городского поселения</w:t>
      </w:r>
    </w:p>
    <w:p w:rsidR="005E2B29" w:rsidRDefault="005E2B29" w:rsidP="005E2B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района </w:t>
      </w:r>
    </w:p>
    <w:p w:rsidR="00DE5CAB" w:rsidRPr="00DE5CAB" w:rsidRDefault="005E2B29" w:rsidP="00E01F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___________ </w:t>
      </w:r>
      <w:proofErr w:type="spellStart"/>
      <w:r>
        <w:rPr>
          <w:rFonts w:ascii="Times New Roman" w:hAnsi="Times New Roman" w:cs="Times New Roman"/>
          <w:sz w:val="28"/>
          <w:szCs w:val="28"/>
        </w:rPr>
        <w:t>С.В.Ломовцев</w:t>
      </w:r>
      <w:proofErr w:type="spellEnd"/>
      <w:r>
        <w:rPr>
          <w:rFonts w:ascii="Times New Roman" w:hAnsi="Times New Roman" w:cs="Times New Roman"/>
          <w:sz w:val="28"/>
          <w:szCs w:val="28"/>
        </w:rPr>
        <w:tab/>
      </w:r>
      <w:r>
        <w:rPr>
          <w:rFonts w:ascii="Times New Roman" w:hAnsi="Times New Roman" w:cs="Times New Roman"/>
          <w:sz w:val="28"/>
          <w:szCs w:val="28"/>
        </w:rPr>
        <w:tab/>
        <w:t xml:space="preserve">               __________ О.В.Германов</w:t>
      </w:r>
      <w:bookmarkStart w:id="0" w:name="_GoBack"/>
      <w:bookmarkEnd w:id="0"/>
    </w:p>
    <w:sectPr w:rsidR="00DE5CAB" w:rsidRPr="00DE5CAB" w:rsidSect="000F4631">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A02D8"/>
    <w:multiLevelType w:val="hybridMultilevel"/>
    <w:tmpl w:val="3B56CA14"/>
    <w:lvl w:ilvl="0" w:tplc="3EDCD03C">
      <w:start w:val="1"/>
      <w:numFmt w:val="decimal"/>
      <w:lvlText w:val="%1."/>
      <w:lvlJc w:val="left"/>
      <w:pPr>
        <w:ind w:left="786" w:hanging="360"/>
      </w:pPr>
      <w:rPr>
        <w:rFonts w:hint="default"/>
      </w:rPr>
    </w:lvl>
    <w:lvl w:ilvl="1" w:tplc="04190019" w:tentative="1">
      <w:start w:val="1"/>
      <w:numFmt w:val="lowerLetter"/>
      <w:lvlText w:val="%2."/>
      <w:lvlJc w:val="left"/>
      <w:pPr>
        <w:ind w:left="-1617" w:hanging="360"/>
      </w:pPr>
    </w:lvl>
    <w:lvl w:ilvl="2" w:tplc="0419001B" w:tentative="1">
      <w:start w:val="1"/>
      <w:numFmt w:val="lowerRoman"/>
      <w:lvlText w:val="%3."/>
      <w:lvlJc w:val="right"/>
      <w:pPr>
        <w:ind w:left="-897" w:hanging="180"/>
      </w:pPr>
    </w:lvl>
    <w:lvl w:ilvl="3" w:tplc="0419000F" w:tentative="1">
      <w:start w:val="1"/>
      <w:numFmt w:val="decimal"/>
      <w:lvlText w:val="%4."/>
      <w:lvlJc w:val="left"/>
      <w:pPr>
        <w:ind w:left="-177" w:hanging="360"/>
      </w:pPr>
    </w:lvl>
    <w:lvl w:ilvl="4" w:tplc="04190019" w:tentative="1">
      <w:start w:val="1"/>
      <w:numFmt w:val="lowerLetter"/>
      <w:lvlText w:val="%5."/>
      <w:lvlJc w:val="left"/>
      <w:pPr>
        <w:ind w:left="543" w:hanging="360"/>
      </w:pPr>
    </w:lvl>
    <w:lvl w:ilvl="5" w:tplc="0419001B" w:tentative="1">
      <w:start w:val="1"/>
      <w:numFmt w:val="lowerRoman"/>
      <w:lvlText w:val="%6."/>
      <w:lvlJc w:val="right"/>
      <w:pPr>
        <w:ind w:left="1263" w:hanging="180"/>
      </w:pPr>
    </w:lvl>
    <w:lvl w:ilvl="6" w:tplc="0419000F" w:tentative="1">
      <w:start w:val="1"/>
      <w:numFmt w:val="decimal"/>
      <w:lvlText w:val="%7."/>
      <w:lvlJc w:val="left"/>
      <w:pPr>
        <w:ind w:left="1983" w:hanging="360"/>
      </w:pPr>
    </w:lvl>
    <w:lvl w:ilvl="7" w:tplc="04190019" w:tentative="1">
      <w:start w:val="1"/>
      <w:numFmt w:val="lowerLetter"/>
      <w:lvlText w:val="%8."/>
      <w:lvlJc w:val="left"/>
      <w:pPr>
        <w:ind w:left="2703" w:hanging="360"/>
      </w:pPr>
    </w:lvl>
    <w:lvl w:ilvl="8" w:tplc="0419001B" w:tentative="1">
      <w:start w:val="1"/>
      <w:numFmt w:val="lowerRoman"/>
      <w:lvlText w:val="%9."/>
      <w:lvlJc w:val="right"/>
      <w:pPr>
        <w:ind w:left="342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6572CA"/>
    <w:rsid w:val="000B5193"/>
    <w:rsid w:val="000F4631"/>
    <w:rsid w:val="00194D12"/>
    <w:rsid w:val="001E500E"/>
    <w:rsid w:val="0023380B"/>
    <w:rsid w:val="00441357"/>
    <w:rsid w:val="004A395A"/>
    <w:rsid w:val="004F680C"/>
    <w:rsid w:val="00525E8E"/>
    <w:rsid w:val="00541C71"/>
    <w:rsid w:val="005C770E"/>
    <w:rsid w:val="005E2B29"/>
    <w:rsid w:val="00611B51"/>
    <w:rsid w:val="006572CA"/>
    <w:rsid w:val="00663248"/>
    <w:rsid w:val="0074734F"/>
    <w:rsid w:val="007C0EE5"/>
    <w:rsid w:val="00846B15"/>
    <w:rsid w:val="009E5451"/>
    <w:rsid w:val="00A219F5"/>
    <w:rsid w:val="00B939D6"/>
    <w:rsid w:val="00BB4522"/>
    <w:rsid w:val="00C90D5B"/>
    <w:rsid w:val="00D76668"/>
    <w:rsid w:val="00D915F6"/>
    <w:rsid w:val="00DE5CAB"/>
    <w:rsid w:val="00E01F89"/>
    <w:rsid w:val="00E109AC"/>
    <w:rsid w:val="00E30A39"/>
    <w:rsid w:val="00E50204"/>
    <w:rsid w:val="00EA7D32"/>
    <w:rsid w:val="00EB2FE6"/>
    <w:rsid w:val="00F07C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9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204"/>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E50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50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802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1795</Words>
  <Characters>10233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Леся</cp:lastModifiedBy>
  <cp:revision>20</cp:revision>
  <cp:lastPrinted>2019-03-18T11:50:00Z</cp:lastPrinted>
  <dcterms:created xsi:type="dcterms:W3CDTF">2019-03-15T05:09:00Z</dcterms:created>
  <dcterms:modified xsi:type="dcterms:W3CDTF">2019-03-28T05:08:00Z</dcterms:modified>
</cp:coreProperties>
</file>