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4816E0">
      <w:pPr>
        <w:pStyle w:val="Style1"/>
        <w:widowControl/>
        <w:ind w:left="1134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076ECB" w:rsidRPr="00561B61">
        <w:rPr>
          <w:rStyle w:val="FontStyle11"/>
          <w:color w:val="000000" w:themeColor="text1"/>
        </w:rPr>
        <w:t>03</w:t>
      </w:r>
    </w:p>
    <w:p w:rsidR="008C0604" w:rsidRPr="001C6CF2" w:rsidRDefault="008C0604" w:rsidP="004816E0">
      <w:pPr>
        <w:pStyle w:val="Style2"/>
        <w:widowControl/>
        <w:spacing w:line="240" w:lineRule="auto"/>
        <w:ind w:left="1134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4816E0">
      <w:pPr>
        <w:pStyle w:val="Style5"/>
        <w:widowControl/>
        <w:ind w:left="1134"/>
        <w:jc w:val="both"/>
        <w:rPr>
          <w:sz w:val="26"/>
          <w:szCs w:val="26"/>
        </w:rPr>
      </w:pPr>
    </w:p>
    <w:p w:rsidR="008C0604" w:rsidRPr="00F76876" w:rsidRDefault="008C0604" w:rsidP="004816E0">
      <w:pPr>
        <w:pStyle w:val="Style5"/>
        <w:widowControl/>
        <w:tabs>
          <w:tab w:val="left" w:pos="6730"/>
        </w:tabs>
        <w:ind w:left="1134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="00523F48">
        <w:rPr>
          <w:rStyle w:val="FontStyle16"/>
          <w:b w:val="0"/>
          <w:sz w:val="26"/>
          <w:szCs w:val="26"/>
        </w:rPr>
        <w:t xml:space="preserve">               </w:t>
      </w:r>
      <w:r w:rsidR="00F76876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043930">
        <w:rPr>
          <w:rStyle w:val="FontStyle14"/>
        </w:rPr>
        <w:t>1</w:t>
      </w:r>
      <w:r w:rsidR="006E06E7">
        <w:rPr>
          <w:rStyle w:val="FontStyle14"/>
        </w:rPr>
        <w:t>0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043930">
        <w:rPr>
          <w:rStyle w:val="FontStyle16"/>
          <w:b w:val="0"/>
          <w:sz w:val="26"/>
          <w:szCs w:val="26"/>
        </w:rPr>
        <w:t>202</w:t>
      </w:r>
      <w:r w:rsidR="006E06E7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4816E0">
      <w:pPr>
        <w:pStyle w:val="Style5"/>
        <w:widowControl/>
        <w:tabs>
          <w:tab w:val="left" w:pos="6730"/>
        </w:tabs>
        <w:ind w:left="1134"/>
        <w:rPr>
          <w:sz w:val="26"/>
          <w:szCs w:val="26"/>
        </w:rPr>
      </w:pPr>
    </w:p>
    <w:p w:rsidR="00043930" w:rsidRPr="00510B97" w:rsidRDefault="008C0604" w:rsidP="00510B9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043930" w:rsidRPr="00510B97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="00043930" w:rsidRPr="00510B97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6E06E7" w:rsidRPr="00510B97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6E06E7" w:rsidRPr="00510B97">
        <w:rPr>
          <w:rFonts w:ascii="Times New Roman" w:hAnsi="Times New Roman"/>
          <w:sz w:val="26"/>
          <w:szCs w:val="26"/>
        </w:rPr>
        <w:t>Верета</w:t>
      </w:r>
      <w:proofErr w:type="spellEnd"/>
      <w:r w:rsidR="006E06E7" w:rsidRPr="00510B97">
        <w:rPr>
          <w:rFonts w:ascii="Times New Roman" w:hAnsi="Times New Roman"/>
          <w:sz w:val="26"/>
          <w:szCs w:val="26"/>
        </w:rPr>
        <w:t xml:space="preserve"> Владимира Николаевича, действующего на основании Устава,</w:t>
      </w:r>
      <w:r w:rsidR="00043930" w:rsidRPr="00510B97">
        <w:rPr>
          <w:rFonts w:ascii="Times New Roman" w:hAnsi="Times New Roman"/>
          <w:sz w:val="26"/>
          <w:szCs w:val="26"/>
        </w:rPr>
        <w:t xml:space="preserve"> и Муниципальное образование Карталински</w:t>
      </w:r>
      <w:r w:rsidR="00C76985" w:rsidRPr="00510B97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="00043930" w:rsidRPr="00510B97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частью 4 статьи 15 Федерального закона</w:t>
      </w:r>
      <w:proofErr w:type="gramEnd"/>
      <w:r w:rsidR="00043930" w:rsidRPr="00510B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3930" w:rsidRPr="00510B97">
        <w:rPr>
          <w:rFonts w:ascii="Times New Roman" w:hAnsi="Times New Roman"/>
          <w:sz w:val="26"/>
          <w:szCs w:val="26"/>
        </w:rPr>
        <w:t xml:space="preserve">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F50ACF" w:rsidRPr="00510B97">
        <w:rPr>
          <w:rFonts w:ascii="Times New Roman" w:hAnsi="Times New Roman" w:cs="Times New Roman"/>
          <w:sz w:val="26"/>
          <w:szCs w:val="26"/>
        </w:rPr>
        <w:t>от 21</w:t>
      </w:r>
      <w:r w:rsidR="00043930" w:rsidRPr="00510B9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F50ACF" w:rsidRPr="00510B97">
        <w:rPr>
          <w:rFonts w:ascii="Times New Roman" w:hAnsi="Times New Roman" w:cs="Times New Roman"/>
          <w:sz w:val="26"/>
          <w:szCs w:val="26"/>
        </w:rPr>
        <w:t>1 года № 79</w:t>
      </w:r>
      <w:r w:rsidR="00043930" w:rsidRPr="00510B97">
        <w:rPr>
          <w:rFonts w:ascii="Times New Roman" w:hAnsi="Times New Roman" w:cs="Times New Roman"/>
          <w:sz w:val="26"/>
          <w:szCs w:val="26"/>
        </w:rPr>
        <w:t xml:space="preserve"> «</w:t>
      </w:r>
      <w:r w:rsidR="00043930" w:rsidRPr="00510B97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</w:t>
      </w:r>
      <w:r w:rsidR="00F50ACF" w:rsidRPr="00510B97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кого муниципального района от 23 декабря 2021 года № 217</w:t>
      </w:r>
      <w:r w:rsidR="00043930" w:rsidRPr="00510B97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="00043930" w:rsidRPr="00510B97">
        <w:rPr>
          <w:rFonts w:ascii="Times New Roman" w:hAnsi="Times New Roman" w:cs="Times New Roman"/>
          <w:sz w:val="26"/>
          <w:szCs w:val="26"/>
        </w:rPr>
        <w:t xml:space="preserve"> «</w:t>
      </w:r>
      <w:r w:rsidR="00043930" w:rsidRPr="00510B97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</w:t>
      </w:r>
      <w:proofErr w:type="gramEnd"/>
      <w:r w:rsidR="00043930" w:rsidRPr="00510B97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значения Карталинского городского поселения Карталинским  муниципальным  районом», </w:t>
      </w:r>
      <w:r w:rsidR="00043930" w:rsidRPr="00510B97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510B97" w:rsidRDefault="008C0604" w:rsidP="00561B61">
      <w:pPr>
        <w:tabs>
          <w:tab w:val="center" w:pos="6092"/>
        </w:tabs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510B97" w:rsidRDefault="00441BB2" w:rsidP="00510B97">
      <w:pPr>
        <w:shd w:val="clear" w:color="auto" w:fill="FFFFFF"/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510B9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510B97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510B97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510B97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510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Городское поселение </w:t>
      </w:r>
      <w:r w:rsidR="008C0604" w:rsidRPr="00510B97">
        <w:rPr>
          <w:rFonts w:ascii="Times New Roman" w:hAnsi="Times New Roman" w:cs="Times New Roman"/>
          <w:b/>
          <w:spacing w:val="4"/>
          <w:sz w:val="26"/>
          <w:szCs w:val="26"/>
        </w:rPr>
        <w:t xml:space="preserve">передает, а </w:t>
      </w:r>
      <w:r w:rsidR="008C0604" w:rsidRPr="00510B97">
        <w:rPr>
          <w:rFonts w:ascii="Times New Roman" w:hAnsi="Times New Roman" w:cs="Times New Roman"/>
          <w:b/>
          <w:spacing w:val="5"/>
          <w:sz w:val="26"/>
          <w:szCs w:val="26"/>
        </w:rPr>
        <w:t>Муниципальный район</w:t>
      </w:r>
      <w:r w:rsidR="008C0604" w:rsidRPr="00510B97">
        <w:rPr>
          <w:rFonts w:ascii="Times New Roman" w:hAnsi="Times New Roman" w:cs="Times New Roman"/>
          <w:b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510B97">
        <w:rPr>
          <w:rFonts w:ascii="Times New Roman" w:hAnsi="Times New Roman" w:cs="Times New Roman"/>
          <w:b/>
          <w:spacing w:val="4"/>
          <w:sz w:val="26"/>
          <w:szCs w:val="26"/>
        </w:rPr>
        <w:t xml:space="preserve">: </w:t>
      </w:r>
    </w:p>
    <w:p w:rsidR="00D41A8E" w:rsidRPr="00510B97" w:rsidRDefault="00D41A8E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владение, пользование имуществом, находящимся в муниципальной собственности поселения</w:t>
      </w:r>
      <w:r w:rsidRPr="00510B9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41A8E" w:rsidRPr="00510B97" w:rsidRDefault="00D41A8E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510B9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51DFA" w:rsidRPr="00510B97" w:rsidRDefault="00D41A8E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3)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61B61" w:rsidRPr="00510B97" w:rsidRDefault="00251DFA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="00D41A8E" w:rsidRPr="00510B9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10B97" w:rsidRDefault="00925885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/>
          <w:sz w:val="26"/>
          <w:szCs w:val="26"/>
        </w:rPr>
        <w:t>Для осуществления полномочий «Муниципальный район»</w:t>
      </w:r>
      <w:r w:rsidR="000A7CD5" w:rsidRPr="00510B97">
        <w:rPr>
          <w:rFonts w:ascii="Times New Roman" w:hAnsi="Times New Roman"/>
          <w:sz w:val="26"/>
          <w:szCs w:val="26"/>
        </w:rPr>
        <w:t>,</w:t>
      </w:r>
      <w:r w:rsidRPr="00510B97">
        <w:rPr>
          <w:rFonts w:ascii="Times New Roman" w:hAnsi="Times New Roman"/>
          <w:sz w:val="26"/>
          <w:szCs w:val="26"/>
        </w:rPr>
        <w:t xml:space="preserve"> в том числе принимает на себя выполнение следующих функций:</w:t>
      </w:r>
    </w:p>
    <w:p w:rsidR="00561B61" w:rsidRPr="00510B97" w:rsidRDefault="00925885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561B61" w:rsidRPr="00510B97" w:rsidRDefault="00925885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510B97" w:rsidRDefault="00925885" w:rsidP="00510B97">
      <w:pPr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/>
          <w:sz w:val="26"/>
          <w:szCs w:val="26"/>
        </w:rPr>
        <w:t>осуществление земельного контроля на территории поселения».</w:t>
      </w:r>
    </w:p>
    <w:p w:rsidR="00D22E5E" w:rsidRPr="00510B97" w:rsidRDefault="000A73AF" w:rsidP="00510B97">
      <w:pPr>
        <w:shd w:val="clear" w:color="auto" w:fill="FFFFFF"/>
        <w:tabs>
          <w:tab w:val="left" w:pos="709"/>
        </w:tabs>
        <w:spacing w:after="0" w:line="240" w:lineRule="auto"/>
        <w:ind w:left="851" w:right="-142" w:firstLine="567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510B97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510B97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510B97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Управление </w:t>
      </w:r>
      <w:r w:rsidR="00D41A8E" w:rsidRPr="00510B97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по имущественной и земельной политике</w:t>
      </w:r>
      <w:r w:rsidR="002A73B0" w:rsidRPr="00510B97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510B97" w:rsidRDefault="008C0604" w:rsidP="004816E0">
      <w:pPr>
        <w:shd w:val="clear" w:color="auto" w:fill="FFFFFF"/>
        <w:spacing w:after="0" w:line="240" w:lineRule="auto"/>
        <w:ind w:left="1134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510B97" w:rsidRDefault="008C0604" w:rsidP="00510B97">
      <w:pPr>
        <w:shd w:val="clear" w:color="auto" w:fill="FFFFFF"/>
        <w:tabs>
          <w:tab w:val="left" w:pos="217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510B97" w:rsidRDefault="008C0604" w:rsidP="00510B97">
      <w:pPr>
        <w:shd w:val="clear" w:color="auto" w:fill="FFFFFF"/>
        <w:tabs>
          <w:tab w:val="left" w:pos="217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 w:rsidRPr="00510B97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510B97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 w:rsidRPr="00510B9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510B97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510B97" w:rsidRDefault="008C0604" w:rsidP="00510B97">
      <w:pPr>
        <w:shd w:val="clear" w:color="auto" w:fill="FFFFFF"/>
        <w:tabs>
          <w:tab w:val="left" w:pos="217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510B97" w:rsidRDefault="008C0604" w:rsidP="00510B97">
      <w:pPr>
        <w:shd w:val="clear" w:color="auto" w:fill="FFFFFF"/>
        <w:tabs>
          <w:tab w:val="left" w:pos="217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lastRenderedPageBreak/>
        <w:t>2.2.1.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510B97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510B97" w:rsidRDefault="008C0604" w:rsidP="00510B97">
      <w:pPr>
        <w:shd w:val="clear" w:color="auto" w:fill="FFFFFF"/>
        <w:tabs>
          <w:tab w:val="left" w:pos="1901"/>
        </w:tabs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510B97" w:rsidRDefault="008C0604" w:rsidP="00510B97">
      <w:pPr>
        <w:pStyle w:val="ConsPlusNormal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510B97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510B97" w:rsidRDefault="008C0604" w:rsidP="00510B97">
      <w:pPr>
        <w:pStyle w:val="ConsPlusNormal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510B97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510B97" w:rsidRDefault="008C0604" w:rsidP="00510B97">
      <w:pPr>
        <w:pStyle w:val="ConsPlusNormal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510B97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510B97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10B9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510B97">
        <w:rPr>
          <w:rFonts w:ascii="Times New Roman" w:hAnsi="Times New Roman" w:cs="Times New Roman"/>
          <w:sz w:val="26"/>
          <w:szCs w:val="26"/>
        </w:rPr>
        <w:t>.</w:t>
      </w:r>
    </w:p>
    <w:p w:rsidR="008C0604" w:rsidRPr="00510B97" w:rsidRDefault="008C0604" w:rsidP="00510B97">
      <w:pPr>
        <w:pStyle w:val="ConsPlusNormal"/>
        <w:spacing w:after="0" w:line="240" w:lineRule="auto"/>
        <w:ind w:left="709"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510B97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7CD5" w:rsidRPr="00510B97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30155E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Pr="00510B97" w:rsidRDefault="008C0604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в 2022 году – </w:t>
      </w:r>
      <w:r w:rsidR="00F50ACF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2332,0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0 тыс</w:t>
      </w:r>
      <w:proofErr w:type="gramStart"/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.р</w:t>
      </w:r>
      <w:proofErr w:type="gramEnd"/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уб., в 2023 году – </w:t>
      </w:r>
      <w:r w:rsidR="00F50ACF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2332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,</w:t>
      </w:r>
      <w:r w:rsidR="00F50ACF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0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0 тыс. руб.</w:t>
      </w:r>
    </w:p>
    <w:p w:rsidR="00BF1D04" w:rsidRPr="00510B97" w:rsidRDefault="004E7D47" w:rsidP="00510B97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 соответствии с п.3.3 Положени</w:t>
      </w:r>
      <w:r w:rsidR="00F06A57" w:rsidRPr="00510B97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F1D04" w:rsidRPr="0051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8C0604" w:rsidRPr="00510B97" w:rsidRDefault="008C0604" w:rsidP="004816E0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10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5.4</w:t>
      </w:r>
      <w:r w:rsidR="00BC73EF" w:rsidRPr="00510B97">
        <w:rPr>
          <w:rFonts w:ascii="Times New Roman" w:hAnsi="Times New Roman" w:cs="Times New Roman"/>
          <w:sz w:val="26"/>
          <w:szCs w:val="26"/>
        </w:rPr>
        <w:t>.</w:t>
      </w:r>
      <w:r w:rsidRPr="00510B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0A7CD5" w:rsidRPr="00510B97">
        <w:rPr>
          <w:rFonts w:ascii="Times New Roman" w:hAnsi="Times New Roman" w:cs="Times New Roman"/>
          <w:sz w:val="26"/>
          <w:szCs w:val="26"/>
        </w:rPr>
        <w:t>финансовые</w:t>
      </w:r>
      <w:r w:rsidRPr="00510B97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7CD5" w:rsidRPr="00510B97">
        <w:rPr>
          <w:rFonts w:ascii="Times New Roman" w:hAnsi="Times New Roman" w:cs="Times New Roman"/>
          <w:sz w:val="26"/>
          <w:szCs w:val="26"/>
        </w:rPr>
        <w:t>ом</w:t>
      </w:r>
      <w:r w:rsidRPr="00510B9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510B97" w:rsidRDefault="008C0604" w:rsidP="004816E0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510B97" w:rsidRDefault="008C0604" w:rsidP="00510B97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510B97" w:rsidRDefault="00510B97" w:rsidP="00510B97">
      <w:pPr>
        <w:pStyle w:val="ConsPlusNormal"/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п. 1.1. настоящего Соглашения полномочия переда</w:t>
      </w:r>
      <w:r w:rsidR="00BF1D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="008C0604" w:rsidRPr="00510B97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EB2CB7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F50ACF" w:rsidRPr="00510B97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511FD1" w:rsidRPr="00510B97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="008C0604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Pr="00510B97" w:rsidRDefault="008C0604" w:rsidP="00510B97">
      <w:pPr>
        <w:pStyle w:val="ConsPlusNormal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6.4.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510B97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510B97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lastRenderedPageBreak/>
        <w:t>настоящего Соглашения.</w:t>
      </w:r>
    </w:p>
    <w:p w:rsidR="008C0604" w:rsidRPr="00510B97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670EC8" w:rsidRDefault="008C0604" w:rsidP="00670EC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510B97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670EC8" w:rsidRDefault="008C0604" w:rsidP="00670EC8">
      <w:pPr>
        <w:spacing w:after="0" w:line="240" w:lineRule="auto"/>
        <w:ind w:left="709"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510B97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510B97" w:rsidRDefault="008C0604" w:rsidP="00670EC8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510B97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510B97" w:rsidRDefault="008C0604" w:rsidP="00670EC8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510B97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0EC8" w:rsidRDefault="008C0604" w:rsidP="00670EC8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30155E" w:rsidRPr="00510B97">
        <w:rPr>
          <w:rFonts w:ascii="Times New Roman" w:hAnsi="Times New Roman" w:cs="Times New Roman"/>
          <w:sz w:val="26"/>
          <w:szCs w:val="26"/>
        </w:rPr>
        <w:t>четырех</w:t>
      </w:r>
      <w:r w:rsidRPr="00510B97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 w:rsidRPr="00510B97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A51A41" w:rsidRPr="00670EC8" w:rsidRDefault="00670EC8" w:rsidP="00670EC8">
      <w:pPr>
        <w:shd w:val="clear" w:color="auto" w:fill="FFFFFF"/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1A41" w:rsidRPr="00510B97">
        <w:rPr>
          <w:rFonts w:ascii="Times New Roman" w:hAnsi="Times New Roman" w:cs="Times New Roman"/>
          <w:sz w:val="26"/>
          <w:szCs w:val="26"/>
        </w:rPr>
        <w:t>7.6. Настоящее соглашение вступае</w:t>
      </w:r>
      <w:r>
        <w:rPr>
          <w:rFonts w:ascii="Times New Roman" w:hAnsi="Times New Roman" w:cs="Times New Roman"/>
          <w:sz w:val="26"/>
          <w:szCs w:val="26"/>
        </w:rPr>
        <w:t xml:space="preserve">т в силу после его официального </w:t>
      </w:r>
      <w:r w:rsidR="00A51A41" w:rsidRPr="00510B97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bookmarkEnd w:id="0"/>
    <w:p w:rsidR="007E4EE4" w:rsidRPr="00510B97" w:rsidRDefault="007E4EE4" w:rsidP="004816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510B97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8. Адреса и реквизиты сторон:</w:t>
      </w:r>
    </w:p>
    <w:tbl>
      <w:tblPr>
        <w:tblW w:w="10774" w:type="dxa"/>
        <w:tblInd w:w="675" w:type="dxa"/>
        <w:tblLayout w:type="fixed"/>
        <w:tblLook w:val="0000"/>
      </w:tblPr>
      <w:tblGrid>
        <w:gridCol w:w="5245"/>
        <w:gridCol w:w="284"/>
        <w:gridCol w:w="5245"/>
      </w:tblGrid>
      <w:tr w:rsidR="007E4EE4" w:rsidRPr="00510B97" w:rsidTr="004816E0">
        <w:trPr>
          <w:trHeight w:val="469"/>
        </w:trPr>
        <w:tc>
          <w:tcPr>
            <w:tcW w:w="5245" w:type="dxa"/>
            <w:shd w:val="clear" w:color="auto" w:fill="auto"/>
          </w:tcPr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510B9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510B97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1B38" w:rsidRPr="00510B97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арталы, ул. Славы, 4а, 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510B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0F2FA3" w:rsidRPr="00510B97" w:rsidRDefault="000F2FA3" w:rsidP="00670EC8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7E4EE4" w:rsidRPr="00510B97" w:rsidRDefault="007E4EE4" w:rsidP="00670EC8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7E4EE4" w:rsidRPr="00510B97" w:rsidRDefault="007E4EE4" w:rsidP="00670EC8">
            <w:pPr>
              <w:tabs>
                <w:tab w:val="left" w:pos="5340"/>
              </w:tabs>
              <w:autoSpaceDE w:val="0"/>
              <w:spacing w:after="0" w:line="240" w:lineRule="auto"/>
              <w:ind w:left="884"/>
              <w:rPr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510B97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E4EE4" w:rsidRPr="00510B97" w:rsidRDefault="007E4EE4" w:rsidP="00670EC8">
            <w:pPr>
              <w:autoSpaceDE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510B97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457351 г. Карталы, Челябинская область ул. Ленина,1 </w:t>
            </w:r>
          </w:p>
          <w:p w:rsidR="00B36717" w:rsidRPr="00510B97" w:rsidRDefault="00B36717" w:rsidP="00670EC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Управление по имущественной и земельной политике Карталинского муниципального района</w:t>
            </w:r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>\сч</w:t>
            </w:r>
            <w:proofErr w:type="spellEnd"/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036620007Б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ИНН 7407000568</w:t>
            </w:r>
            <w:r w:rsidR="00FF4372"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ОГРН 1027400698258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ОКПО 21580869</w:t>
            </w:r>
          </w:p>
          <w:p w:rsidR="00B36717" w:rsidRPr="00510B97" w:rsidRDefault="00B36717" w:rsidP="00670EC8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ОКВЭД 84.11.31</w:t>
            </w: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ОКОПФ 75404</w:t>
            </w: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ОКОГУ 3300100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ОКТМО 75623</w:t>
            </w:r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proofErr w:type="gramEnd"/>
            <w:r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сч</w:t>
            </w:r>
            <w:proofErr w:type="spellEnd"/>
            <w:r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036620007Б</w:t>
            </w:r>
          </w:p>
          <w:p w:rsidR="00B36717" w:rsidRPr="00510B97" w:rsidRDefault="00611B79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  <w:r w:rsidR="00B36717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717"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40102810645370000062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к/с </w:t>
            </w:r>
            <w:r w:rsidR="00611B79"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03100643000000016900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510B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10B97">
              <w:rPr>
                <w:rFonts w:ascii="Times New Roman" w:hAnsi="Times New Roman" w:cs="Times New Roman"/>
                <w:bCs/>
                <w:sz w:val="26"/>
                <w:szCs w:val="26"/>
              </w:rPr>
              <w:t>017501500</w:t>
            </w:r>
          </w:p>
          <w:p w:rsidR="00B36717" w:rsidRPr="00510B97" w:rsidRDefault="00B36717" w:rsidP="00670EC8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Отделение Челябинск</w:t>
            </w:r>
            <w:r w:rsidR="007813CC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FD1" w:rsidRPr="00510B97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//УФК по Челябинской области г</w:t>
            </w:r>
            <w:proofErr w:type="gramStart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10B97">
              <w:rPr>
                <w:rFonts w:ascii="Times New Roman" w:hAnsi="Times New Roman" w:cs="Times New Roman"/>
                <w:sz w:val="26"/>
                <w:szCs w:val="26"/>
              </w:rPr>
              <w:t>елябинск</w:t>
            </w:r>
          </w:p>
          <w:p w:rsidR="007E4EE4" w:rsidRPr="00510B97" w:rsidRDefault="00F06A57" w:rsidP="00670EC8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КБК - 66220240014050000150</w:t>
            </w:r>
          </w:p>
        </w:tc>
      </w:tr>
      <w:tr w:rsidR="007E4EE4" w:rsidRPr="00510B97" w:rsidTr="004816E0">
        <w:tc>
          <w:tcPr>
            <w:tcW w:w="5529" w:type="dxa"/>
            <w:gridSpan w:val="2"/>
            <w:shd w:val="clear" w:color="auto" w:fill="auto"/>
          </w:tcPr>
          <w:p w:rsidR="00F50ACF" w:rsidRPr="00510B97" w:rsidRDefault="00F50ACF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7E4EE4"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</w:t>
            </w:r>
          </w:p>
          <w:p w:rsidR="007E4EE4" w:rsidRPr="00510B97" w:rsidRDefault="007E4EE4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F50ACF" w:rsidRPr="00510B97" w:rsidRDefault="00F50ACF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0ACF" w:rsidRPr="00510B97" w:rsidRDefault="00F50ACF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EE4" w:rsidRPr="00510B97" w:rsidRDefault="00F50ACF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_________________В.Н</w:t>
            </w:r>
            <w:r w:rsidR="007E4EE4"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proofErr w:type="spellEnd"/>
            <w:r w:rsidR="007E4EE4" w:rsidRPr="00510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510B97" w:rsidRDefault="007E4EE4" w:rsidP="004816E0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7E4EE4" w:rsidRPr="00510B97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Глава Карталинского муниципального района</w:t>
            </w:r>
          </w:p>
          <w:p w:rsidR="00F50ACF" w:rsidRPr="00510B97" w:rsidRDefault="00F50ACF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EE4" w:rsidRPr="00510B97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EE4" w:rsidRPr="00510B97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B9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А.Г. Вдовин</w:t>
            </w:r>
          </w:p>
          <w:p w:rsidR="007E4EE4" w:rsidRPr="00510B97" w:rsidRDefault="007E4EE4" w:rsidP="004816E0">
            <w:pPr>
              <w:tabs>
                <w:tab w:val="left" w:pos="5415"/>
              </w:tabs>
              <w:spacing w:after="0" w:line="240" w:lineRule="auto"/>
              <w:ind w:left="6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7E4EE4" w:rsidRPr="007E4EE4" w:rsidRDefault="007E4EE4" w:rsidP="00FF437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E4EE4" w:rsidRPr="007E4EE4" w:rsidSect="00FF4372">
          <w:footerReference w:type="default" r:id="rId7"/>
          <w:pgSz w:w="11906" w:h="16838"/>
          <w:pgMar w:top="284" w:right="709" w:bottom="284" w:left="147" w:header="284" w:footer="0" w:gutter="0"/>
          <w:cols w:space="708"/>
          <w:docGrid w:linePitch="360"/>
        </w:sectPr>
      </w:pPr>
    </w:p>
    <w:p w:rsidR="00FF4372" w:rsidRDefault="00FF4372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74B9" w:rsidRPr="00B374B9" w:rsidRDefault="00B374B9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374B9" w:rsidRPr="00B374B9" w:rsidRDefault="00B374B9" w:rsidP="004816E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t>к Соглашению №</w:t>
      </w:r>
      <w:r w:rsidR="00B13BD4">
        <w:rPr>
          <w:rFonts w:ascii="Times New Roman" w:hAnsi="Times New Roman" w:cs="Times New Roman"/>
          <w:sz w:val="26"/>
          <w:szCs w:val="26"/>
        </w:rPr>
        <w:t xml:space="preserve"> </w:t>
      </w:r>
      <w:r w:rsidR="00076ECB" w:rsidRPr="00561B61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561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74B9">
        <w:rPr>
          <w:rFonts w:ascii="Times New Roman" w:hAnsi="Times New Roman" w:cs="Times New Roman"/>
          <w:sz w:val="26"/>
          <w:szCs w:val="26"/>
        </w:rPr>
        <w:t xml:space="preserve">от </w:t>
      </w:r>
      <w:r w:rsidR="00F50ACF">
        <w:rPr>
          <w:rFonts w:ascii="Times New Roman" w:hAnsi="Times New Roman" w:cs="Times New Roman"/>
          <w:sz w:val="26"/>
          <w:szCs w:val="26"/>
        </w:rPr>
        <w:t>10</w:t>
      </w:r>
      <w:r w:rsidR="00076ECB">
        <w:rPr>
          <w:rFonts w:ascii="Times New Roman" w:hAnsi="Times New Roman" w:cs="Times New Roman"/>
          <w:sz w:val="26"/>
          <w:szCs w:val="26"/>
        </w:rPr>
        <w:t>.01.2</w:t>
      </w:r>
      <w:r w:rsidR="00EB2CB7">
        <w:rPr>
          <w:rFonts w:ascii="Times New Roman" w:hAnsi="Times New Roman" w:cs="Times New Roman"/>
          <w:sz w:val="26"/>
          <w:szCs w:val="26"/>
        </w:rPr>
        <w:t>02</w:t>
      </w:r>
      <w:r w:rsidR="00F50ACF">
        <w:rPr>
          <w:rFonts w:ascii="Times New Roman" w:hAnsi="Times New Roman" w:cs="Times New Roman"/>
          <w:sz w:val="26"/>
          <w:szCs w:val="26"/>
        </w:rPr>
        <w:t>2</w:t>
      </w:r>
      <w:r w:rsidR="00EB2CB7">
        <w:rPr>
          <w:rFonts w:ascii="Times New Roman" w:hAnsi="Times New Roman" w:cs="Times New Roman"/>
          <w:sz w:val="26"/>
          <w:szCs w:val="26"/>
        </w:rPr>
        <w:t xml:space="preserve"> </w:t>
      </w:r>
      <w:r w:rsidRPr="00B374B9">
        <w:rPr>
          <w:rFonts w:ascii="Times New Roman" w:hAnsi="Times New Roman" w:cs="Times New Roman"/>
          <w:sz w:val="26"/>
          <w:szCs w:val="26"/>
        </w:rPr>
        <w:t>г.</w:t>
      </w:r>
    </w:p>
    <w:p w:rsidR="00B374B9" w:rsidRDefault="00BB35F1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813CC" w:rsidRDefault="007813CC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339" w:rsidRDefault="001D3339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60"/>
        <w:gridCol w:w="1559"/>
        <w:gridCol w:w="7"/>
        <w:gridCol w:w="1723"/>
        <w:gridCol w:w="1537"/>
        <w:gridCol w:w="22"/>
      </w:tblGrid>
      <w:tr w:rsidR="001D3339" w:rsidRPr="00CD49A5" w:rsidTr="00F50ACF">
        <w:trPr>
          <w:gridAfter w:val="1"/>
          <w:wAfter w:w="22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60" w:type="dxa"/>
            <w:gridSpan w:val="2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F50ACF" w:rsidRPr="00CD49A5" w:rsidTr="00F50ACF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0" w:type="dxa"/>
            <w:gridSpan w:val="2"/>
            <w:vAlign w:val="bottom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gridSpan w:val="2"/>
            <w:vAlign w:val="bottom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F50ACF" w:rsidRPr="00CD49A5" w:rsidTr="00F50ACF">
        <w:trPr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2332,00</w:t>
            </w:r>
          </w:p>
        </w:tc>
        <w:tc>
          <w:tcPr>
            <w:tcW w:w="1559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2332,00</w:t>
            </w:r>
          </w:p>
        </w:tc>
        <w:tc>
          <w:tcPr>
            <w:tcW w:w="1730" w:type="dxa"/>
            <w:gridSpan w:val="2"/>
            <w:vAlign w:val="center"/>
          </w:tcPr>
          <w:p w:rsidR="00F50ACF" w:rsidRPr="00561B61" w:rsidRDefault="005D2A14" w:rsidP="005D2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  <w:r w:rsidR="00F50ACF"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0ACF"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  <w:r w:rsidR="00F50ACF" w:rsidRPr="0056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50ACF" w:rsidRPr="00CD49A5" w:rsidTr="00F50ACF">
        <w:trPr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60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1634,50</w:t>
            </w:r>
          </w:p>
        </w:tc>
        <w:tc>
          <w:tcPr>
            <w:tcW w:w="1559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1634,50</w:t>
            </w:r>
          </w:p>
        </w:tc>
        <w:tc>
          <w:tcPr>
            <w:tcW w:w="1730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ACF" w:rsidRPr="00CD49A5" w:rsidTr="00F50ACF">
        <w:trPr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60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  <w:tc>
          <w:tcPr>
            <w:tcW w:w="1559" w:type="dxa"/>
            <w:vAlign w:val="center"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  <w:tc>
          <w:tcPr>
            <w:tcW w:w="1730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ACF" w:rsidRPr="00CD49A5" w:rsidTr="00F50ACF">
        <w:trPr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60" w:type="dxa"/>
            <w:vAlign w:val="center"/>
          </w:tcPr>
          <w:p w:rsidR="00F50ACF" w:rsidRPr="00561B61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  <w:tc>
          <w:tcPr>
            <w:tcW w:w="1559" w:type="dxa"/>
            <w:vAlign w:val="center"/>
          </w:tcPr>
          <w:p w:rsidR="00F50ACF" w:rsidRPr="00561B61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  <w:tc>
          <w:tcPr>
            <w:tcW w:w="1730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232,50</w:t>
            </w:r>
          </w:p>
        </w:tc>
        <w:tc>
          <w:tcPr>
            <w:tcW w:w="1559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202,20</w:t>
            </w:r>
          </w:p>
        </w:tc>
      </w:tr>
      <w:tr w:rsidR="00F50ACF" w:rsidRPr="00CD49A5" w:rsidTr="00F50ACF">
        <w:trPr>
          <w:trHeight w:val="72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F50ACF" w:rsidRPr="003345D9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F50ACF" w:rsidRPr="00561B61" w:rsidRDefault="00F50ACF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560" w:type="dxa"/>
            <w:vAlign w:val="center"/>
          </w:tcPr>
          <w:p w:rsidR="00F50ACF" w:rsidRPr="00561B61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  <w:r w:rsidR="00F50ACF"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F50ACF" w:rsidRPr="00561B61" w:rsidRDefault="005D2A14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  <w:r w:rsidR="00F50ACF" w:rsidRPr="0056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F50ACF" w:rsidRPr="00561B61" w:rsidRDefault="005D2A14" w:rsidP="00334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61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  <w:r w:rsidR="00F50ACF" w:rsidRPr="0056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4B9" w:rsidRPr="00561B61" w:rsidRDefault="00B374B9" w:rsidP="00561B61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sectPr w:rsidR="00B374B9" w:rsidRPr="00561B61" w:rsidSect="00B374B9">
      <w:pgSz w:w="16838" w:h="11906" w:orient="landscape"/>
      <w:pgMar w:top="145" w:right="567" w:bottom="70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97" w:rsidRDefault="00510B97" w:rsidP="001C6CF2">
      <w:pPr>
        <w:spacing w:after="0" w:line="240" w:lineRule="auto"/>
      </w:pPr>
      <w:r>
        <w:separator/>
      </w:r>
    </w:p>
  </w:endnote>
  <w:endnote w:type="continuationSeparator" w:id="0">
    <w:p w:rsidR="00510B97" w:rsidRDefault="00510B97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97" w:rsidRDefault="00510B97">
    <w:pPr>
      <w:pStyle w:val="a6"/>
      <w:jc w:val="right"/>
    </w:pPr>
    <w:fldSimple w:instr=" PAGE   \* MERGEFORMAT ">
      <w:r w:rsidR="00670EC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97" w:rsidRDefault="00510B97" w:rsidP="001C6CF2">
      <w:pPr>
        <w:spacing w:after="0" w:line="240" w:lineRule="auto"/>
      </w:pPr>
      <w:r>
        <w:separator/>
      </w:r>
    </w:p>
  </w:footnote>
  <w:footnote w:type="continuationSeparator" w:id="0">
    <w:p w:rsidR="00510B97" w:rsidRDefault="00510B97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23A2B"/>
    <w:rsid w:val="00036FAE"/>
    <w:rsid w:val="00043930"/>
    <w:rsid w:val="00043F90"/>
    <w:rsid w:val="00046A68"/>
    <w:rsid w:val="000514E1"/>
    <w:rsid w:val="00061B38"/>
    <w:rsid w:val="00076ECB"/>
    <w:rsid w:val="000A73AF"/>
    <w:rsid w:val="000A7CD5"/>
    <w:rsid w:val="000B47E2"/>
    <w:rsid w:val="000E6A39"/>
    <w:rsid w:val="000F2FA3"/>
    <w:rsid w:val="0011288B"/>
    <w:rsid w:val="00141025"/>
    <w:rsid w:val="00164A40"/>
    <w:rsid w:val="00175A1C"/>
    <w:rsid w:val="001C6CF2"/>
    <w:rsid w:val="001D3339"/>
    <w:rsid w:val="00225180"/>
    <w:rsid w:val="00251DFA"/>
    <w:rsid w:val="002A109A"/>
    <w:rsid w:val="002A168A"/>
    <w:rsid w:val="002A73B0"/>
    <w:rsid w:val="0030155E"/>
    <w:rsid w:val="0030665E"/>
    <w:rsid w:val="00317647"/>
    <w:rsid w:val="003345D9"/>
    <w:rsid w:val="00355517"/>
    <w:rsid w:val="003A5487"/>
    <w:rsid w:val="003B4CDD"/>
    <w:rsid w:val="003B79E3"/>
    <w:rsid w:val="00441BB2"/>
    <w:rsid w:val="004816E0"/>
    <w:rsid w:val="00483D61"/>
    <w:rsid w:val="004E7D47"/>
    <w:rsid w:val="00502DCF"/>
    <w:rsid w:val="00510B97"/>
    <w:rsid w:val="00511FD1"/>
    <w:rsid w:val="00514291"/>
    <w:rsid w:val="00523F48"/>
    <w:rsid w:val="005351EA"/>
    <w:rsid w:val="00561B61"/>
    <w:rsid w:val="005D2A14"/>
    <w:rsid w:val="00611B79"/>
    <w:rsid w:val="00614B80"/>
    <w:rsid w:val="00633557"/>
    <w:rsid w:val="00670EC8"/>
    <w:rsid w:val="00676263"/>
    <w:rsid w:val="006D78DA"/>
    <w:rsid w:val="006E06E7"/>
    <w:rsid w:val="00725C93"/>
    <w:rsid w:val="007547E7"/>
    <w:rsid w:val="0077016C"/>
    <w:rsid w:val="007813CC"/>
    <w:rsid w:val="007B00F1"/>
    <w:rsid w:val="007B309D"/>
    <w:rsid w:val="007E4EE4"/>
    <w:rsid w:val="008C0604"/>
    <w:rsid w:val="008C0D7F"/>
    <w:rsid w:val="008D68D6"/>
    <w:rsid w:val="008F2761"/>
    <w:rsid w:val="00925885"/>
    <w:rsid w:val="00932AE5"/>
    <w:rsid w:val="009C5DE9"/>
    <w:rsid w:val="00A057CE"/>
    <w:rsid w:val="00A26E3F"/>
    <w:rsid w:val="00A51A41"/>
    <w:rsid w:val="00A66AA6"/>
    <w:rsid w:val="00AB6667"/>
    <w:rsid w:val="00AF0AAB"/>
    <w:rsid w:val="00B13BD4"/>
    <w:rsid w:val="00B36717"/>
    <w:rsid w:val="00B374B9"/>
    <w:rsid w:val="00B443E7"/>
    <w:rsid w:val="00B913C2"/>
    <w:rsid w:val="00BB35F1"/>
    <w:rsid w:val="00BC73EF"/>
    <w:rsid w:val="00BF0648"/>
    <w:rsid w:val="00BF0AE2"/>
    <w:rsid w:val="00BF1D04"/>
    <w:rsid w:val="00BF3A0E"/>
    <w:rsid w:val="00C06F4F"/>
    <w:rsid w:val="00C23E3D"/>
    <w:rsid w:val="00C300ED"/>
    <w:rsid w:val="00C50912"/>
    <w:rsid w:val="00C725D6"/>
    <w:rsid w:val="00C76985"/>
    <w:rsid w:val="00CA73F3"/>
    <w:rsid w:val="00CF2A3E"/>
    <w:rsid w:val="00D043E5"/>
    <w:rsid w:val="00D1298C"/>
    <w:rsid w:val="00D22E5E"/>
    <w:rsid w:val="00D31661"/>
    <w:rsid w:val="00D41A8E"/>
    <w:rsid w:val="00D8530E"/>
    <w:rsid w:val="00D947B7"/>
    <w:rsid w:val="00DA0808"/>
    <w:rsid w:val="00DA241D"/>
    <w:rsid w:val="00DC1062"/>
    <w:rsid w:val="00E3687C"/>
    <w:rsid w:val="00E5212C"/>
    <w:rsid w:val="00EB2CB7"/>
    <w:rsid w:val="00ED7EA2"/>
    <w:rsid w:val="00F06A57"/>
    <w:rsid w:val="00F23ED0"/>
    <w:rsid w:val="00F27263"/>
    <w:rsid w:val="00F50ACF"/>
    <w:rsid w:val="00F76876"/>
    <w:rsid w:val="00F86EA4"/>
    <w:rsid w:val="00FE0182"/>
    <w:rsid w:val="00FF4372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1D05-47D0-4454-98B7-8D9FB65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2022-01-19T09:32:00Z</cp:lastPrinted>
  <dcterms:created xsi:type="dcterms:W3CDTF">2022-01-11T09:34:00Z</dcterms:created>
  <dcterms:modified xsi:type="dcterms:W3CDTF">2022-01-19T09:34:00Z</dcterms:modified>
</cp:coreProperties>
</file>