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D" w:rsidRDefault="00EA01FD" w:rsidP="00EA01FD">
      <w:pPr>
        <w:tabs>
          <w:tab w:val="left" w:pos="3660"/>
          <w:tab w:val="left" w:pos="3980"/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FD" w:rsidRDefault="00EA01FD" w:rsidP="00EA01FD">
      <w:pPr>
        <w:jc w:val="center"/>
      </w:pPr>
    </w:p>
    <w:p w:rsidR="00EA01FD" w:rsidRDefault="00EA01FD" w:rsidP="00EA01FD">
      <w:pPr>
        <w:jc w:val="center"/>
      </w:pPr>
    </w:p>
    <w:p w:rsidR="00EA01FD" w:rsidRDefault="00EA01FD" w:rsidP="00EA01FD">
      <w:pPr>
        <w:jc w:val="center"/>
      </w:pPr>
      <w:r>
        <w:rPr>
          <w:sz w:val="28"/>
          <w:szCs w:val="28"/>
        </w:rPr>
        <w:t xml:space="preserve"> Челябинская область</w:t>
      </w:r>
      <w:r>
        <w:t xml:space="preserve">                </w:t>
      </w:r>
    </w:p>
    <w:p w:rsidR="00EA01FD" w:rsidRDefault="00EA01FD" w:rsidP="00EA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EA01FD" w:rsidRDefault="00EA01FD" w:rsidP="00EA01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КАРТАЛИНСКОГО  ГОРОДСКОГО  ПОСЕЛЕНИЯ</w:t>
      </w:r>
    </w:p>
    <w:p w:rsidR="00EA01FD" w:rsidRDefault="00EA01FD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A01FD" w:rsidRDefault="00EA01FD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F1198" w:rsidRDefault="00DF1198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EA01FD" w:rsidRDefault="00EA01FD" w:rsidP="00EA01FD">
      <w:pPr>
        <w:shd w:val="clear" w:color="auto" w:fill="FFFFFF"/>
        <w:ind w:left="2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A01FD" w:rsidRDefault="00EA01FD" w:rsidP="00EA01FD">
      <w:pPr>
        <w:shd w:val="clear" w:color="auto" w:fill="FFFFFF"/>
        <w:ind w:left="24"/>
        <w:jc w:val="center"/>
      </w:pPr>
    </w:p>
    <w:p w:rsidR="00DF1198" w:rsidRDefault="00EA01FD" w:rsidP="00EA01FD">
      <w:pPr>
        <w:shd w:val="clear" w:color="auto" w:fill="FFFFFF"/>
        <w:ind w:left="10" w:right="5702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0D69C9">
        <w:rPr>
          <w:color w:val="000000"/>
          <w:spacing w:val="3"/>
          <w:sz w:val="28"/>
          <w:szCs w:val="28"/>
        </w:rPr>
        <w:t>т</w:t>
      </w:r>
      <w:r w:rsidR="003D755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22 </w:t>
      </w:r>
      <w:r w:rsidR="000D69C9">
        <w:rPr>
          <w:color w:val="000000"/>
          <w:spacing w:val="3"/>
          <w:sz w:val="28"/>
          <w:szCs w:val="28"/>
        </w:rPr>
        <w:t>но</w:t>
      </w:r>
      <w:r w:rsidR="00DF1198">
        <w:rPr>
          <w:color w:val="000000"/>
          <w:spacing w:val="3"/>
          <w:sz w:val="28"/>
          <w:szCs w:val="28"/>
        </w:rPr>
        <w:t>ября 201</w:t>
      </w:r>
      <w:r w:rsidR="00D111B0">
        <w:rPr>
          <w:color w:val="000000"/>
          <w:spacing w:val="3"/>
          <w:sz w:val="28"/>
          <w:szCs w:val="28"/>
        </w:rPr>
        <w:t>5</w:t>
      </w:r>
      <w:r>
        <w:rPr>
          <w:color w:val="000000"/>
          <w:spacing w:val="3"/>
          <w:sz w:val="28"/>
          <w:szCs w:val="28"/>
        </w:rPr>
        <w:t xml:space="preserve"> года </w:t>
      </w:r>
      <w:r w:rsidR="00DF1198">
        <w:rPr>
          <w:color w:val="000000"/>
          <w:spacing w:val="3"/>
          <w:sz w:val="28"/>
          <w:szCs w:val="28"/>
        </w:rPr>
        <w:t xml:space="preserve"> № </w:t>
      </w:r>
      <w:r>
        <w:rPr>
          <w:color w:val="000000"/>
          <w:spacing w:val="3"/>
          <w:sz w:val="28"/>
          <w:szCs w:val="28"/>
        </w:rPr>
        <w:t>22</w:t>
      </w:r>
      <w:r w:rsidR="00DF1198">
        <w:rPr>
          <w:color w:val="000000"/>
          <w:spacing w:val="3"/>
          <w:sz w:val="28"/>
          <w:szCs w:val="28"/>
        </w:rPr>
        <w:t xml:space="preserve">                     </w:t>
      </w:r>
      <w:r w:rsidR="000D69C9">
        <w:rPr>
          <w:color w:val="000000"/>
          <w:spacing w:val="3"/>
          <w:sz w:val="28"/>
          <w:szCs w:val="28"/>
        </w:rPr>
        <w:t>«</w:t>
      </w:r>
      <w:r w:rsidR="00DF1198">
        <w:rPr>
          <w:color w:val="000000"/>
          <w:spacing w:val="2"/>
          <w:sz w:val="28"/>
          <w:szCs w:val="28"/>
        </w:rPr>
        <w:t>О</w:t>
      </w:r>
      <w:r w:rsidR="00D111B0">
        <w:rPr>
          <w:color w:val="000000"/>
          <w:spacing w:val="2"/>
          <w:sz w:val="28"/>
          <w:szCs w:val="28"/>
        </w:rPr>
        <w:t xml:space="preserve"> введении налога на </w:t>
      </w:r>
      <w:r w:rsidR="00DF1198">
        <w:rPr>
          <w:color w:val="000000"/>
          <w:spacing w:val="2"/>
          <w:sz w:val="28"/>
          <w:szCs w:val="28"/>
        </w:rPr>
        <w:t xml:space="preserve">имущество физических лиц </w:t>
      </w:r>
      <w:r w:rsidR="00DF1198">
        <w:rPr>
          <w:color w:val="000000"/>
          <w:spacing w:val="-1"/>
          <w:sz w:val="28"/>
          <w:szCs w:val="28"/>
        </w:rPr>
        <w:t xml:space="preserve">на территории Карталинского </w:t>
      </w:r>
      <w:r w:rsidR="00DF1198">
        <w:rPr>
          <w:color w:val="000000"/>
          <w:spacing w:val="2"/>
          <w:sz w:val="28"/>
          <w:szCs w:val="28"/>
        </w:rPr>
        <w:t>городского поселения</w:t>
      </w:r>
      <w:r w:rsidR="000D69C9">
        <w:rPr>
          <w:color w:val="000000"/>
          <w:spacing w:val="2"/>
          <w:sz w:val="28"/>
          <w:szCs w:val="28"/>
        </w:rPr>
        <w:t>»</w:t>
      </w:r>
    </w:p>
    <w:p w:rsidR="00EA01FD" w:rsidRDefault="00EA01FD" w:rsidP="00EA01FD">
      <w:pPr>
        <w:shd w:val="clear" w:color="auto" w:fill="FFFFFF"/>
        <w:ind w:left="10" w:right="5702"/>
        <w:rPr>
          <w:color w:val="000000"/>
          <w:spacing w:val="2"/>
          <w:sz w:val="28"/>
          <w:szCs w:val="28"/>
        </w:rPr>
      </w:pPr>
    </w:p>
    <w:p w:rsidR="003008C2" w:rsidRDefault="003008C2" w:rsidP="003008C2">
      <w:pPr>
        <w:shd w:val="clear" w:color="auto" w:fill="FFFFFF"/>
        <w:spacing w:line="322" w:lineRule="exact"/>
        <w:ind w:right="10" w:firstLine="538"/>
        <w:jc w:val="both"/>
      </w:pPr>
      <w:proofErr w:type="gramStart"/>
      <w:r>
        <w:rPr>
          <w:color w:val="000000"/>
          <w:spacing w:val="3"/>
          <w:sz w:val="28"/>
          <w:szCs w:val="28"/>
        </w:rPr>
        <w:t xml:space="preserve">В соответствии с Федеральным законом от 06 октября 2003г. № 131-ФЗ </w:t>
      </w:r>
      <w:r>
        <w:rPr>
          <w:color w:val="000000"/>
          <w:spacing w:val="1"/>
          <w:sz w:val="28"/>
          <w:szCs w:val="28"/>
        </w:rPr>
        <w:t>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14233A">
        <w:rPr>
          <w:color w:val="000000"/>
          <w:spacing w:val="1"/>
          <w:sz w:val="28"/>
          <w:szCs w:val="28"/>
        </w:rPr>
        <w:t xml:space="preserve"> Законом Челябинской области от 28.10.2015 года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color w:val="000000"/>
          <w:spacing w:val="1"/>
          <w:sz w:val="28"/>
          <w:szCs w:val="28"/>
        </w:rPr>
        <w:t>Уставом Карталинского городского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3008C2" w:rsidRDefault="003008C2" w:rsidP="00A83770">
      <w:pPr>
        <w:shd w:val="clear" w:color="auto" w:fill="FFFFFF"/>
        <w:spacing w:line="317" w:lineRule="exact"/>
        <w:ind w:left="55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Совет депутатов Карталинского городского поселения РЕШ</w:t>
      </w:r>
      <w:r w:rsidR="00A83770">
        <w:rPr>
          <w:color w:val="000000"/>
          <w:spacing w:val="2"/>
          <w:sz w:val="28"/>
          <w:szCs w:val="28"/>
        </w:rPr>
        <w:t>АЕТ</w:t>
      </w:r>
      <w:r>
        <w:rPr>
          <w:color w:val="000000"/>
          <w:spacing w:val="2"/>
          <w:sz w:val="28"/>
          <w:szCs w:val="28"/>
        </w:rPr>
        <w:t>:</w:t>
      </w:r>
    </w:p>
    <w:p w:rsidR="003008C2" w:rsidRPr="00A83770" w:rsidRDefault="00A83770" w:rsidP="00A83770">
      <w:pPr>
        <w:pStyle w:val="a5"/>
        <w:numPr>
          <w:ilvl w:val="0"/>
          <w:numId w:val="13"/>
        </w:num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 w:rsidRPr="00A83770">
        <w:rPr>
          <w:color w:val="000000"/>
          <w:spacing w:val="2"/>
          <w:sz w:val="28"/>
          <w:szCs w:val="28"/>
        </w:rPr>
        <w:t>Ввести на территории Карталинского городского поселения налог на имущество физических лиц.</w:t>
      </w:r>
    </w:p>
    <w:p w:rsidR="003008C2" w:rsidRPr="00A83770" w:rsidRDefault="003008C2" w:rsidP="00A83770">
      <w:pPr>
        <w:pStyle w:val="a5"/>
        <w:numPr>
          <w:ilvl w:val="0"/>
          <w:numId w:val="13"/>
        </w:numPr>
        <w:shd w:val="clear" w:color="auto" w:fill="FFFFFF"/>
        <w:tabs>
          <w:tab w:val="left" w:pos="869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 w:rsidRPr="00A83770">
        <w:rPr>
          <w:color w:val="000000"/>
          <w:spacing w:val="1"/>
          <w:sz w:val="28"/>
          <w:szCs w:val="28"/>
        </w:rPr>
        <w:t>Установить следующие ставки налога на имущество физических лиц</w:t>
      </w:r>
      <w:r w:rsidR="00A83770" w:rsidRPr="00A83770">
        <w:rPr>
          <w:color w:val="000000"/>
          <w:spacing w:val="1"/>
          <w:sz w:val="28"/>
          <w:szCs w:val="28"/>
        </w:rPr>
        <w:t>,</w:t>
      </w:r>
      <w:r w:rsidRPr="00A83770">
        <w:rPr>
          <w:color w:val="000000"/>
          <w:spacing w:val="1"/>
          <w:sz w:val="28"/>
          <w:szCs w:val="28"/>
        </w:rPr>
        <w:t xml:space="preserve"> исходя из кадастровой стоимости объекта налогообложения»:</w:t>
      </w:r>
    </w:p>
    <w:p w:rsidR="003008C2" w:rsidRDefault="003008C2" w:rsidP="00A83770">
      <w:pPr>
        <w:shd w:val="clear" w:color="auto" w:fill="FFFFFF"/>
        <w:spacing w:line="322" w:lineRule="exact"/>
        <w:ind w:left="130" w:right="211" w:firstLine="410"/>
        <w:jc w:val="both"/>
        <w:rPr>
          <w:color w:val="000000"/>
          <w:spacing w:val="1"/>
          <w:sz w:val="28"/>
          <w:szCs w:val="28"/>
        </w:rPr>
      </w:pPr>
    </w:p>
    <w:tbl>
      <w:tblPr>
        <w:tblW w:w="1040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2324"/>
      </w:tblGrid>
      <w:tr w:rsidR="003008C2" w:rsidTr="00A83770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налогообложения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3008C2" w:rsidTr="00A83770">
        <w:trPr>
          <w:trHeight w:val="36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3008C2">
              <w:rPr>
                <w:sz w:val="28"/>
                <w:szCs w:val="28"/>
              </w:rPr>
              <w:t>Жилые дома, жилые помещения;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0,2 %</w:t>
            </w:r>
          </w:p>
        </w:tc>
      </w:tr>
      <w:tr w:rsidR="003008C2" w:rsidTr="00A83770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14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008C2">
              <w:rPr>
                <w:sz w:val="28"/>
                <w:szCs w:val="28"/>
              </w:rPr>
              <w:t>Объекты незавершенного строительства в случае, если проектируемы</w:t>
            </w:r>
            <w:r w:rsidR="0014233A">
              <w:rPr>
                <w:sz w:val="28"/>
                <w:szCs w:val="28"/>
              </w:rPr>
              <w:t>м</w:t>
            </w:r>
            <w:r w:rsidR="003008C2">
              <w:rPr>
                <w:sz w:val="28"/>
                <w:szCs w:val="28"/>
              </w:rPr>
              <w:t xml:space="preserve"> назначени</w:t>
            </w:r>
            <w:r w:rsidR="0014233A">
              <w:rPr>
                <w:sz w:val="28"/>
                <w:szCs w:val="28"/>
              </w:rPr>
              <w:t>ем</w:t>
            </w:r>
            <w:r w:rsidR="003008C2">
              <w:rPr>
                <w:sz w:val="28"/>
                <w:szCs w:val="28"/>
              </w:rPr>
              <w:t xml:space="preserve"> таких объектов является жилой дом;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45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3008C2">
              <w:rPr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008C2">
              <w:rPr>
                <w:sz w:val="28"/>
                <w:szCs w:val="28"/>
              </w:rPr>
              <w:t xml:space="preserve">Гаражи и </w:t>
            </w:r>
            <w:proofErr w:type="spellStart"/>
            <w:r w:rsidR="003008C2">
              <w:rPr>
                <w:sz w:val="28"/>
                <w:szCs w:val="28"/>
              </w:rPr>
              <w:t>машино-места</w:t>
            </w:r>
            <w:proofErr w:type="spellEnd"/>
            <w:r w:rsidR="003008C2">
              <w:rPr>
                <w:sz w:val="28"/>
                <w:szCs w:val="28"/>
              </w:rPr>
              <w:t>;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34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3008C2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</w:t>
            </w:r>
            <w:r w:rsidR="00B37717">
              <w:rPr>
                <w:sz w:val="28"/>
                <w:szCs w:val="28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</w:t>
            </w:r>
            <w:r w:rsidR="00B37717">
              <w:rPr>
                <w:sz w:val="28"/>
                <w:szCs w:val="28"/>
              </w:rPr>
              <w:lastRenderedPageBreak/>
              <w:t>садоводства или индивидуального жилищного строительства;</w:t>
            </w:r>
            <w:r w:rsidR="003008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163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6) </w:t>
            </w:r>
            <w:r w:rsidR="003008C2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РФ. </w:t>
            </w:r>
          </w:p>
          <w:p w:rsidR="003008C2" w:rsidRDefault="003008C2" w:rsidP="006C5AD9">
            <w:pPr>
              <w:widowControl/>
              <w:ind w:firstLine="540"/>
              <w:jc w:val="both"/>
              <w:rPr>
                <w:sz w:val="28"/>
                <w:szCs w:val="28"/>
              </w:rPr>
            </w:pPr>
            <w:bookmarkStart w:id="0" w:name="Par0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1,5%</w:t>
            </w:r>
          </w:p>
        </w:tc>
      </w:tr>
      <w:tr w:rsidR="003008C2" w:rsidTr="00A83770">
        <w:trPr>
          <w:trHeight w:val="20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3008C2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РФ.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18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008C2" w:rsidTr="00A83770">
        <w:trPr>
          <w:trHeight w:val="48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3008C2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DA2FCC" w:rsidP="006C5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2,0%</w:t>
            </w:r>
          </w:p>
        </w:tc>
      </w:tr>
      <w:tr w:rsidR="003008C2" w:rsidTr="00A83770"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FE76E6" w:rsidP="006C5A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008C2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</w:tr>
      <w:tr w:rsidR="003008C2" w:rsidTr="00A83770"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0,5%</w:t>
            </w:r>
          </w:p>
        </w:tc>
      </w:tr>
      <w:tr w:rsidR="003008C2" w:rsidTr="00A83770">
        <w:trPr>
          <w:trHeight w:val="18"/>
        </w:trPr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08C2" w:rsidRDefault="003008C2" w:rsidP="006C5AD9">
            <w:pPr>
              <w:widowControl/>
              <w:rPr>
                <w:sz w:val="28"/>
                <w:szCs w:val="28"/>
              </w:rPr>
            </w:pPr>
          </w:p>
        </w:tc>
      </w:tr>
    </w:tbl>
    <w:p w:rsidR="008C23E8" w:rsidRPr="00A83770" w:rsidRDefault="008C23E8" w:rsidP="00A83770">
      <w:pPr>
        <w:pStyle w:val="a5"/>
        <w:numPr>
          <w:ilvl w:val="0"/>
          <w:numId w:val="13"/>
        </w:numPr>
        <w:ind w:left="142" w:firstLine="207"/>
        <w:jc w:val="both"/>
        <w:outlineLvl w:val="1"/>
        <w:rPr>
          <w:sz w:val="28"/>
          <w:szCs w:val="28"/>
        </w:rPr>
      </w:pPr>
      <w:r w:rsidRPr="00A83770">
        <w:rPr>
          <w:sz w:val="28"/>
          <w:szCs w:val="28"/>
        </w:rPr>
        <w:t xml:space="preserve">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 w:rsidRPr="00A83770">
        <w:rPr>
          <w:sz w:val="28"/>
          <w:szCs w:val="28"/>
        </w:rPr>
        <w:t>на</w:t>
      </w:r>
      <w:proofErr w:type="gramEnd"/>
      <w:r w:rsidRPr="00A83770">
        <w:rPr>
          <w:sz w:val="28"/>
          <w:szCs w:val="28"/>
        </w:rPr>
        <w:t>:</w:t>
      </w:r>
    </w:p>
    <w:p w:rsidR="008C23E8" w:rsidRDefault="008C23E8" w:rsidP="00A83770">
      <w:pPr>
        <w:ind w:left="42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80 процентов в 2016 году;</w:t>
      </w:r>
    </w:p>
    <w:p w:rsidR="008C23E8" w:rsidRDefault="008C23E8" w:rsidP="00A83770">
      <w:pPr>
        <w:ind w:left="42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 процентов в 2017 году;</w:t>
      </w:r>
    </w:p>
    <w:p w:rsidR="00F906C0" w:rsidRDefault="008C23E8" w:rsidP="00A83770">
      <w:pPr>
        <w:ind w:left="42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 процентов в 2018 году.</w:t>
      </w:r>
    </w:p>
    <w:p w:rsidR="00A83770" w:rsidRDefault="00A83770" w:rsidP="00A83770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Признать утратившим силу решение Совета депутатов Карталинского городского поселения от 30.10.2014 года № 68 «Об установлении налога на имущество физических лиц на территории Карталинского городского поселения», решение Совета депутатов Карталинского городского поселения от 28.11.2014 г. № 86 «О внесении изменений в Решение от 30.10.2014 года № 68 «Об установлении налога на имущество физических лиц на территории Карталинского городского поселения» и Решение Совета депутатов</w:t>
      </w:r>
      <w:proofErr w:type="gramEnd"/>
      <w:r>
        <w:rPr>
          <w:sz w:val="28"/>
          <w:szCs w:val="28"/>
        </w:rPr>
        <w:t xml:space="preserve"> Карталинского городского поселения от 28.10.2015 года № 21 «О введении налога на имущество физических лиц на территории Карталинского городского поселения». </w:t>
      </w:r>
    </w:p>
    <w:p w:rsidR="00A83770" w:rsidRDefault="00A83770" w:rsidP="00A8377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</w:t>
      </w:r>
      <w:r w:rsidR="002C778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Заместителя главы Карталинского городского поселения К.А. </w:t>
      </w:r>
      <w:proofErr w:type="spellStart"/>
      <w:r>
        <w:rPr>
          <w:sz w:val="28"/>
          <w:szCs w:val="28"/>
        </w:rPr>
        <w:t>Мятченко</w:t>
      </w:r>
      <w:proofErr w:type="spellEnd"/>
      <w:r>
        <w:rPr>
          <w:sz w:val="28"/>
          <w:szCs w:val="28"/>
        </w:rPr>
        <w:t>.</w:t>
      </w:r>
    </w:p>
    <w:p w:rsidR="00A83770" w:rsidRDefault="00A83770" w:rsidP="00A8377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A33ABC" w:rsidRDefault="00A33ABC" w:rsidP="00A8377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Решение опубликовать в средствах массовой информации и разместить на официальном сайте Администрации Карталинского городского поселения. </w:t>
      </w:r>
    </w:p>
    <w:p w:rsidR="00A83770" w:rsidRDefault="00A83770" w:rsidP="003008C2">
      <w:pPr>
        <w:shd w:val="clear" w:color="auto" w:fill="FFFFFF"/>
        <w:tabs>
          <w:tab w:val="left" w:pos="946"/>
        </w:tabs>
        <w:jc w:val="both"/>
        <w:rPr>
          <w:color w:val="000000"/>
          <w:spacing w:val="-17"/>
          <w:sz w:val="28"/>
          <w:szCs w:val="28"/>
        </w:rPr>
      </w:pPr>
    </w:p>
    <w:p w:rsidR="003008C2" w:rsidRDefault="003008C2" w:rsidP="00A83770">
      <w:pPr>
        <w:shd w:val="clear" w:color="auto" w:fill="FFFFFF"/>
        <w:tabs>
          <w:tab w:val="left" w:pos="85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Глава Карталинского </w:t>
      </w:r>
    </w:p>
    <w:p w:rsidR="00DF1198" w:rsidRDefault="003008C2" w:rsidP="00A83770">
      <w:pPr>
        <w:shd w:val="clear" w:color="auto" w:fill="FFFFFF"/>
        <w:tabs>
          <w:tab w:val="left" w:pos="854"/>
        </w:tabs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городского поселения                </w:t>
      </w:r>
      <w:r w:rsidR="00A83770">
        <w:rPr>
          <w:color w:val="000000"/>
          <w:spacing w:val="-9"/>
          <w:sz w:val="28"/>
          <w:szCs w:val="28"/>
        </w:rPr>
        <w:t xml:space="preserve">              </w:t>
      </w:r>
      <w:r>
        <w:rPr>
          <w:color w:val="000000"/>
          <w:spacing w:val="-9"/>
          <w:sz w:val="28"/>
          <w:szCs w:val="28"/>
        </w:rPr>
        <w:t xml:space="preserve">                                                           М.А. Усольцев </w:t>
      </w:r>
    </w:p>
    <w:sectPr w:rsidR="00DF1198" w:rsidSect="0016701A">
      <w:pgSz w:w="11909" w:h="16834"/>
      <w:pgMar w:top="426" w:right="1136" w:bottom="360" w:left="112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210"/>
    <w:multiLevelType w:val="hybridMultilevel"/>
    <w:tmpl w:val="38A22824"/>
    <w:lvl w:ilvl="0" w:tplc="9698B3FC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08F43C89"/>
    <w:multiLevelType w:val="multilevel"/>
    <w:tmpl w:val="280C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F051AB"/>
    <w:multiLevelType w:val="hybridMultilevel"/>
    <w:tmpl w:val="3D66E322"/>
    <w:lvl w:ilvl="0" w:tplc="B574C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03137"/>
    <w:multiLevelType w:val="multilevel"/>
    <w:tmpl w:val="CEF88516"/>
    <w:lvl w:ilvl="0">
      <w:start w:val="1"/>
      <w:numFmt w:val="decimal"/>
      <w:lvlText w:val="%1"/>
      <w:lvlJc w:val="left"/>
      <w:pPr>
        <w:ind w:left="9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2160"/>
      </w:pPr>
      <w:rPr>
        <w:rFonts w:hint="default"/>
      </w:rPr>
    </w:lvl>
  </w:abstractNum>
  <w:abstractNum w:abstractNumId="4">
    <w:nsid w:val="1BD43E40"/>
    <w:multiLevelType w:val="hybridMultilevel"/>
    <w:tmpl w:val="9DDC8E6E"/>
    <w:lvl w:ilvl="0" w:tplc="3F8A0148">
      <w:start w:val="3"/>
      <w:numFmt w:val="decimal"/>
      <w:lvlText w:val="%1)"/>
      <w:lvlJc w:val="left"/>
      <w:pPr>
        <w:ind w:left="16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1C26153C"/>
    <w:multiLevelType w:val="singleLevel"/>
    <w:tmpl w:val="B59A599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63503A2"/>
    <w:multiLevelType w:val="hybridMultilevel"/>
    <w:tmpl w:val="9536C0E0"/>
    <w:lvl w:ilvl="0" w:tplc="9A482C52">
      <w:start w:val="1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7">
    <w:nsid w:val="43F6774A"/>
    <w:multiLevelType w:val="hybridMultilevel"/>
    <w:tmpl w:val="40E61500"/>
    <w:lvl w:ilvl="0" w:tplc="906CE928">
      <w:start w:val="3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8">
    <w:nsid w:val="5B5F1201"/>
    <w:multiLevelType w:val="singleLevel"/>
    <w:tmpl w:val="E7D683B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5D141FB5"/>
    <w:multiLevelType w:val="hybridMultilevel"/>
    <w:tmpl w:val="139CCF8C"/>
    <w:lvl w:ilvl="0" w:tplc="8FDA1366">
      <w:start w:val="2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0">
    <w:nsid w:val="602A7687"/>
    <w:multiLevelType w:val="singleLevel"/>
    <w:tmpl w:val="815C45A4"/>
    <w:lvl w:ilvl="0">
      <w:start w:val="6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7C91158F"/>
    <w:multiLevelType w:val="hybridMultilevel"/>
    <w:tmpl w:val="133073F6"/>
    <w:lvl w:ilvl="0" w:tplc="088E97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DC304B9"/>
    <w:multiLevelType w:val="hybridMultilevel"/>
    <w:tmpl w:val="C81A3928"/>
    <w:lvl w:ilvl="0" w:tplc="CB0AD3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6"/>
    </w:lvlOverride>
  </w:num>
  <w:num w:numId="3">
    <w:abstractNumId w:val="5"/>
    <w:lvlOverride w:ilvl="0">
      <w:startOverride w:val="6"/>
    </w:lvlOverride>
  </w:num>
  <w:num w:numId="4">
    <w:abstractNumId w:val="3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D0C0D"/>
    <w:rsid w:val="00031688"/>
    <w:rsid w:val="00051382"/>
    <w:rsid w:val="00072131"/>
    <w:rsid w:val="000756D1"/>
    <w:rsid w:val="000816BC"/>
    <w:rsid w:val="000A7148"/>
    <w:rsid w:val="000A7BCE"/>
    <w:rsid w:val="000C4B52"/>
    <w:rsid w:val="000D69C9"/>
    <w:rsid w:val="0014233A"/>
    <w:rsid w:val="00152584"/>
    <w:rsid w:val="0016701A"/>
    <w:rsid w:val="00174F7D"/>
    <w:rsid w:val="001E689A"/>
    <w:rsid w:val="001F5CBB"/>
    <w:rsid w:val="00232671"/>
    <w:rsid w:val="002450CB"/>
    <w:rsid w:val="00282E72"/>
    <w:rsid w:val="002C7789"/>
    <w:rsid w:val="003008C2"/>
    <w:rsid w:val="00307A79"/>
    <w:rsid w:val="003C7C40"/>
    <w:rsid w:val="003D755F"/>
    <w:rsid w:val="00457319"/>
    <w:rsid w:val="0047191C"/>
    <w:rsid w:val="0047685C"/>
    <w:rsid w:val="004C5394"/>
    <w:rsid w:val="004D4922"/>
    <w:rsid w:val="004D72EF"/>
    <w:rsid w:val="0053117B"/>
    <w:rsid w:val="00542F4C"/>
    <w:rsid w:val="00573471"/>
    <w:rsid w:val="0058143F"/>
    <w:rsid w:val="0059725E"/>
    <w:rsid w:val="006060DC"/>
    <w:rsid w:val="0063734C"/>
    <w:rsid w:val="006557AE"/>
    <w:rsid w:val="00662A79"/>
    <w:rsid w:val="00663954"/>
    <w:rsid w:val="00663972"/>
    <w:rsid w:val="006D710B"/>
    <w:rsid w:val="00700B4A"/>
    <w:rsid w:val="0071114A"/>
    <w:rsid w:val="007471C5"/>
    <w:rsid w:val="00760AE2"/>
    <w:rsid w:val="00774077"/>
    <w:rsid w:val="007802BC"/>
    <w:rsid w:val="007A0D79"/>
    <w:rsid w:val="007A47BC"/>
    <w:rsid w:val="007E4121"/>
    <w:rsid w:val="007F27D7"/>
    <w:rsid w:val="00814CEC"/>
    <w:rsid w:val="0085177A"/>
    <w:rsid w:val="00860329"/>
    <w:rsid w:val="008A03CD"/>
    <w:rsid w:val="008C23E8"/>
    <w:rsid w:val="008D0C0D"/>
    <w:rsid w:val="008E09FA"/>
    <w:rsid w:val="008E1625"/>
    <w:rsid w:val="00925E17"/>
    <w:rsid w:val="0095521A"/>
    <w:rsid w:val="009B1B89"/>
    <w:rsid w:val="009D368C"/>
    <w:rsid w:val="009E44BA"/>
    <w:rsid w:val="009F5182"/>
    <w:rsid w:val="00A33ABC"/>
    <w:rsid w:val="00A8083E"/>
    <w:rsid w:val="00A83770"/>
    <w:rsid w:val="00A83A6B"/>
    <w:rsid w:val="00AF2E87"/>
    <w:rsid w:val="00B37717"/>
    <w:rsid w:val="00B553BD"/>
    <w:rsid w:val="00B85A97"/>
    <w:rsid w:val="00BA0A90"/>
    <w:rsid w:val="00BA79BC"/>
    <w:rsid w:val="00BB3909"/>
    <w:rsid w:val="00BC1AD2"/>
    <w:rsid w:val="00BE15BD"/>
    <w:rsid w:val="00C07123"/>
    <w:rsid w:val="00C14291"/>
    <w:rsid w:val="00C6545A"/>
    <w:rsid w:val="00C71F61"/>
    <w:rsid w:val="00C94B11"/>
    <w:rsid w:val="00C96E02"/>
    <w:rsid w:val="00CA35EF"/>
    <w:rsid w:val="00CB74DF"/>
    <w:rsid w:val="00CF1083"/>
    <w:rsid w:val="00D111B0"/>
    <w:rsid w:val="00D15103"/>
    <w:rsid w:val="00D26083"/>
    <w:rsid w:val="00D40E89"/>
    <w:rsid w:val="00D67EBF"/>
    <w:rsid w:val="00D77A57"/>
    <w:rsid w:val="00DA2FCC"/>
    <w:rsid w:val="00DC2602"/>
    <w:rsid w:val="00DD1A02"/>
    <w:rsid w:val="00DF1198"/>
    <w:rsid w:val="00E119B6"/>
    <w:rsid w:val="00E319AA"/>
    <w:rsid w:val="00EA01FD"/>
    <w:rsid w:val="00EA3CD4"/>
    <w:rsid w:val="00EB7CB9"/>
    <w:rsid w:val="00EE1A5D"/>
    <w:rsid w:val="00F00C3A"/>
    <w:rsid w:val="00F906C0"/>
    <w:rsid w:val="00FA7741"/>
    <w:rsid w:val="00FE76E6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B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21A"/>
    <w:rPr>
      <w:rFonts w:ascii="Times New Roman" w:hAnsi="Times New Roman" w:cs="Times New Roman"/>
      <w:sz w:val="2"/>
    </w:rPr>
  </w:style>
  <w:style w:type="paragraph" w:styleId="a5">
    <w:name w:val="List Paragraph"/>
    <w:basedOn w:val="a"/>
    <w:uiPriority w:val="34"/>
    <w:qFormat/>
    <w:rsid w:val="00072131"/>
    <w:pPr>
      <w:ind w:left="720"/>
      <w:contextualSpacing/>
    </w:pPr>
  </w:style>
  <w:style w:type="paragraph" w:customStyle="1" w:styleId="ConsPlusNormal">
    <w:name w:val="ConsPlusNormal"/>
    <w:rsid w:val="003008C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A3CA-71AD-4CB6-BBEC-43A44166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леся</cp:lastModifiedBy>
  <cp:revision>21</cp:revision>
  <cp:lastPrinted>2015-11-17T05:38:00Z</cp:lastPrinted>
  <dcterms:created xsi:type="dcterms:W3CDTF">2015-11-03T06:41:00Z</dcterms:created>
  <dcterms:modified xsi:type="dcterms:W3CDTF">2015-11-19T08:04:00Z</dcterms:modified>
</cp:coreProperties>
</file>